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9C30D" w14:textId="77777777" w:rsidR="00BF22D4" w:rsidRDefault="00FB4952" w:rsidP="0060754B">
      <w:pPr>
        <w:spacing w:line="240" w:lineRule="exact"/>
      </w:pPr>
      <w:r>
        <w:rPr>
          <w:noProof/>
        </w:rPr>
        <mc:AlternateContent>
          <mc:Choice Requires="wps">
            <w:drawing>
              <wp:anchor distT="0" distB="0" distL="114300" distR="114300" simplePos="0" relativeHeight="251660288" behindDoc="0" locked="0" layoutInCell="1" allowOverlap="1" wp14:anchorId="30C2B52B" wp14:editId="38ACF469">
                <wp:simplePos x="0" y="0"/>
                <wp:positionH relativeFrom="margin">
                  <wp:posOffset>-59055</wp:posOffset>
                </wp:positionH>
                <wp:positionV relativeFrom="paragraph">
                  <wp:posOffset>154940</wp:posOffset>
                </wp:positionV>
                <wp:extent cx="6577330" cy="758825"/>
                <wp:effectExtent l="0" t="0" r="13970" b="22225"/>
                <wp:wrapNone/>
                <wp:docPr id="1" name="角丸四角形 1"/>
                <wp:cNvGraphicFramePr/>
                <a:graphic xmlns:a="http://schemas.openxmlformats.org/drawingml/2006/main">
                  <a:graphicData uri="http://schemas.microsoft.com/office/word/2010/wordprocessingShape">
                    <wps:wsp>
                      <wps:cNvSpPr/>
                      <wps:spPr>
                        <a:xfrm>
                          <a:off x="0" y="0"/>
                          <a:ext cx="6577330" cy="75882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B8865" w14:textId="77777777" w:rsidR="00721B31" w:rsidRPr="00C40311" w:rsidRDefault="00721B31" w:rsidP="00721B31">
                            <w:pPr>
                              <w:spacing w:line="480" w:lineRule="exact"/>
                              <w:jc w:val="center"/>
                              <w:rPr>
                                <w:rFonts w:ascii="ＭＳ ゴシック" w:eastAsia="ＭＳ ゴシック" w:hAnsi="ＭＳ ゴシック"/>
                                <w:b/>
                                <w:sz w:val="32"/>
                                <w:szCs w:val="34"/>
                              </w:rPr>
                            </w:pPr>
                            <w:r w:rsidRPr="00D60C40">
                              <w:rPr>
                                <w:rFonts w:ascii="ＭＳ ゴシック" w:eastAsia="ＭＳ ゴシック" w:hAnsi="ＭＳ ゴシック"/>
                                <w:b/>
                                <w:sz w:val="36"/>
                                <w:szCs w:val="34"/>
                              </w:rPr>
                              <w:t>神奈川県私立高校</w:t>
                            </w:r>
                            <w:r w:rsidRPr="00D60C40">
                              <w:rPr>
                                <w:rFonts w:ascii="ＭＳ ゴシック" w:eastAsia="ＭＳ ゴシック" w:hAnsi="ＭＳ ゴシック" w:hint="eastAsia"/>
                                <w:b/>
                                <w:sz w:val="36"/>
                                <w:szCs w:val="34"/>
                              </w:rPr>
                              <w:t>生</w:t>
                            </w:r>
                            <w:r w:rsidRPr="00D60C40">
                              <w:rPr>
                                <w:rFonts w:ascii="ＭＳ ゴシック" w:eastAsia="ＭＳ ゴシック" w:hAnsi="ＭＳ ゴシック"/>
                                <w:b/>
                                <w:sz w:val="36"/>
                                <w:szCs w:val="34"/>
                              </w:rPr>
                              <w:t>等奨学給付金</w:t>
                            </w:r>
                            <w:r w:rsidR="00C40311" w:rsidRPr="00D60C40">
                              <w:rPr>
                                <w:rFonts w:ascii="ＭＳ ゴシック" w:eastAsia="ＭＳ ゴシック" w:hAnsi="ＭＳ ゴシック" w:hint="eastAsia"/>
                                <w:color w:val="FFFFFF" w:themeColor="background1"/>
                                <w:sz w:val="32"/>
                                <w:szCs w:val="28"/>
                              </w:rPr>
                              <w:t>【</w:t>
                            </w:r>
                            <w:r w:rsidR="00C40311" w:rsidRPr="00D60C40">
                              <w:rPr>
                                <w:rFonts w:ascii="ＭＳ ゴシック" w:eastAsia="ＭＳ ゴシック" w:hAnsi="ＭＳ ゴシック" w:hint="eastAsia"/>
                                <w:color w:val="FFFFFF" w:themeColor="background1"/>
                                <w:sz w:val="36"/>
                                <w:szCs w:val="32"/>
                              </w:rPr>
                              <w:t>通常</w:t>
                            </w:r>
                            <w:r w:rsidR="00C40311" w:rsidRPr="00D60C40">
                              <w:rPr>
                                <w:rFonts w:ascii="ＭＳ ゴシック" w:eastAsia="ＭＳ ゴシック" w:hAnsi="ＭＳ ゴシック"/>
                                <w:sz w:val="36"/>
                                <w:szCs w:val="32"/>
                              </w:rPr>
                              <w:t>給付</w:t>
                            </w:r>
                            <w:r w:rsidR="00C40311" w:rsidRPr="00D60C40">
                              <w:rPr>
                                <w:rFonts w:ascii="ＭＳ ゴシック" w:eastAsia="ＭＳ ゴシック" w:hAnsi="ＭＳ ゴシック" w:hint="eastAsia"/>
                                <w:color w:val="FFFFFF" w:themeColor="background1"/>
                                <w:sz w:val="32"/>
                                <w:szCs w:val="28"/>
                              </w:rPr>
                              <w:t>】</w:t>
                            </w:r>
                            <w:r w:rsidRPr="00D60C40">
                              <w:rPr>
                                <w:rFonts w:ascii="ＭＳ ゴシック" w:eastAsia="ＭＳ ゴシック" w:hAnsi="ＭＳ ゴシック"/>
                                <w:b/>
                                <w:sz w:val="36"/>
                                <w:szCs w:val="34"/>
                              </w:rPr>
                              <w:t>のお知らせ</w:t>
                            </w:r>
                          </w:p>
                          <w:p w14:paraId="215C838E" w14:textId="77777777" w:rsidR="00C40311" w:rsidRPr="00C40311" w:rsidRDefault="00C40311" w:rsidP="00DB019D">
                            <w:pPr>
                              <w:spacing w:line="480" w:lineRule="exact"/>
                              <w:jc w:val="center"/>
                              <w:rPr>
                                <w:rFonts w:ascii="ＭＳ ゴシック" w:eastAsia="ＭＳ ゴシック" w:hAnsi="ＭＳ ゴシック"/>
                                <w:sz w:val="32"/>
                                <w:szCs w:val="28"/>
                              </w:rPr>
                            </w:pPr>
                            <w:r w:rsidRPr="00C40311">
                              <w:rPr>
                                <w:rFonts w:ascii="メイリオ" w:eastAsia="メイリオ" w:hAnsi="メイリオ" w:cs="メイリオ" w:hint="eastAsia"/>
                                <w:b/>
                                <w:sz w:val="28"/>
                                <w:u w:val="single"/>
                              </w:rPr>
                              <w:t>生活保護（生業扶助）受給世帯</w:t>
                            </w:r>
                            <w:r w:rsidR="003B0516">
                              <w:rPr>
                                <w:rFonts w:ascii="メイリオ" w:eastAsia="メイリオ" w:hAnsi="メイリオ" w:cs="メイリオ" w:hint="eastAsia"/>
                                <w:sz w:val="24"/>
                              </w:rPr>
                              <w:t>又は</w:t>
                            </w:r>
                            <w:r w:rsidRPr="00C40311">
                              <w:rPr>
                                <w:rFonts w:ascii="メイリオ" w:eastAsia="メイリオ" w:hAnsi="メイリオ" w:cs="メイリオ" w:hint="eastAsia"/>
                                <w:b/>
                                <w:sz w:val="28"/>
                                <w:u w:val="single"/>
                              </w:rPr>
                              <w:t>住民税所得割非課税世帯が</w:t>
                            </w:r>
                            <w:r w:rsidRPr="00C40311">
                              <w:rPr>
                                <w:rFonts w:ascii="メイリオ" w:eastAsia="メイリオ" w:hAnsi="メイリオ" w:cs="メイリオ"/>
                                <w:b/>
                                <w:sz w:val="28"/>
                                <w:u w:val="single"/>
                              </w:rPr>
                              <w:t>対象</w:t>
                            </w:r>
                            <w:r w:rsidRPr="00C40311">
                              <w:rPr>
                                <w:rFonts w:ascii="メイリオ" w:eastAsia="メイリオ" w:hAnsi="メイリオ" w:cs="メイリオ" w:hint="eastAsia"/>
                                <w:sz w:val="24"/>
                              </w:rPr>
                              <w:t>です</w:t>
                            </w:r>
                          </w:p>
                          <w:p w14:paraId="752F919C" w14:textId="77777777" w:rsidR="00721B31" w:rsidRPr="00895ED0" w:rsidRDefault="00721B31">
                            <w:pPr>
                              <w:rPr>
                                <w:rFonts w:ascii="ＭＳ ゴシック" w:eastAsia="ＭＳ ゴシック" w:hAnsi="ＭＳ ゴシック"/>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0C2B52B" id="角丸四角形 1" o:spid="_x0000_s1026" style="position:absolute;left:0;text-align:left;margin-left:-4.65pt;margin-top:12.2pt;width:517.9pt;height:5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" fillcolor="#2e74b5 [2404]" strokecolor="#2e74b5 [2404]" strokeweight="1pt">
                <v:stroke joinstyle="miter"/>
                <v:textbox inset=",0,,0">
                  <w:txbxContent>
                    <w:p w14:paraId="7D6B8865" w14:textId="77777777" w:rsidR="00721B31" w:rsidRPr="00C40311" w:rsidRDefault="00721B31" w:rsidP="00721B31">
                      <w:pPr>
                        <w:spacing w:line="480" w:lineRule="exact"/>
                        <w:jc w:val="center"/>
                        <w:rPr>
                          <w:rFonts w:ascii="ＭＳ ゴシック" w:eastAsia="ＭＳ ゴシック" w:hAnsi="ＭＳ ゴシック"/>
                          <w:b/>
                          <w:sz w:val="32"/>
                          <w:szCs w:val="34"/>
                        </w:rPr>
                      </w:pPr>
                      <w:r w:rsidRPr="00D60C40">
                        <w:rPr>
                          <w:rFonts w:ascii="ＭＳ ゴシック" w:eastAsia="ＭＳ ゴシック" w:hAnsi="ＭＳ ゴシック"/>
                          <w:b/>
                          <w:sz w:val="36"/>
                          <w:szCs w:val="34"/>
                        </w:rPr>
                        <w:t>神奈川県私立高校</w:t>
                      </w:r>
                      <w:r w:rsidRPr="00D60C40">
                        <w:rPr>
                          <w:rFonts w:ascii="ＭＳ ゴシック" w:eastAsia="ＭＳ ゴシック" w:hAnsi="ＭＳ ゴシック" w:hint="eastAsia"/>
                          <w:b/>
                          <w:sz w:val="36"/>
                          <w:szCs w:val="34"/>
                        </w:rPr>
                        <w:t>生</w:t>
                      </w:r>
                      <w:r w:rsidRPr="00D60C40">
                        <w:rPr>
                          <w:rFonts w:ascii="ＭＳ ゴシック" w:eastAsia="ＭＳ ゴシック" w:hAnsi="ＭＳ ゴシック"/>
                          <w:b/>
                          <w:sz w:val="36"/>
                          <w:szCs w:val="34"/>
                        </w:rPr>
                        <w:t>等奨学給付金</w:t>
                      </w:r>
                      <w:r w:rsidR="00C40311" w:rsidRPr="00D60C40">
                        <w:rPr>
                          <w:rFonts w:ascii="ＭＳ ゴシック" w:eastAsia="ＭＳ ゴシック" w:hAnsi="ＭＳ ゴシック" w:hint="eastAsia"/>
                          <w:color w:val="FFFFFF" w:themeColor="background1"/>
                          <w:sz w:val="32"/>
                          <w:szCs w:val="28"/>
                        </w:rPr>
                        <w:t>【</w:t>
                      </w:r>
                      <w:r w:rsidR="00C40311" w:rsidRPr="00D60C40">
                        <w:rPr>
                          <w:rFonts w:ascii="ＭＳ ゴシック" w:eastAsia="ＭＳ ゴシック" w:hAnsi="ＭＳ ゴシック" w:hint="eastAsia"/>
                          <w:color w:val="FFFFFF" w:themeColor="background1"/>
                          <w:sz w:val="36"/>
                          <w:szCs w:val="32"/>
                        </w:rPr>
                        <w:t>通常</w:t>
                      </w:r>
                      <w:r w:rsidR="00C40311" w:rsidRPr="00D60C40">
                        <w:rPr>
                          <w:rFonts w:ascii="ＭＳ ゴシック" w:eastAsia="ＭＳ ゴシック" w:hAnsi="ＭＳ ゴシック"/>
                          <w:sz w:val="36"/>
                          <w:szCs w:val="32"/>
                        </w:rPr>
                        <w:t>給付</w:t>
                      </w:r>
                      <w:r w:rsidR="00C40311" w:rsidRPr="00D60C40">
                        <w:rPr>
                          <w:rFonts w:ascii="ＭＳ ゴシック" w:eastAsia="ＭＳ ゴシック" w:hAnsi="ＭＳ ゴシック" w:hint="eastAsia"/>
                          <w:color w:val="FFFFFF" w:themeColor="background1"/>
                          <w:sz w:val="32"/>
                          <w:szCs w:val="28"/>
                        </w:rPr>
                        <w:t>】</w:t>
                      </w:r>
                      <w:r w:rsidRPr="00D60C40">
                        <w:rPr>
                          <w:rFonts w:ascii="ＭＳ ゴシック" w:eastAsia="ＭＳ ゴシック" w:hAnsi="ＭＳ ゴシック"/>
                          <w:b/>
                          <w:sz w:val="36"/>
                          <w:szCs w:val="34"/>
                        </w:rPr>
                        <w:t>のお知らせ</w:t>
                      </w:r>
                    </w:p>
                    <w:p w14:paraId="215C838E" w14:textId="77777777" w:rsidR="00C40311" w:rsidRPr="00C40311" w:rsidRDefault="00C40311" w:rsidP="00DB019D">
                      <w:pPr>
                        <w:spacing w:line="480" w:lineRule="exact"/>
                        <w:jc w:val="center"/>
                        <w:rPr>
                          <w:rFonts w:ascii="ＭＳ ゴシック" w:eastAsia="ＭＳ ゴシック" w:hAnsi="ＭＳ ゴシック"/>
                          <w:sz w:val="32"/>
                          <w:szCs w:val="28"/>
                        </w:rPr>
                      </w:pPr>
                      <w:r w:rsidRPr="00C40311">
                        <w:rPr>
                          <w:rFonts w:ascii="メイリオ" w:eastAsia="メイリオ" w:hAnsi="メイリオ" w:cs="メイリオ" w:hint="eastAsia"/>
                          <w:b/>
                          <w:sz w:val="28"/>
                          <w:u w:val="single"/>
                        </w:rPr>
                        <w:t>生活保護（生業扶助）受給世帯</w:t>
                      </w:r>
                      <w:r w:rsidR="003B0516">
                        <w:rPr>
                          <w:rFonts w:ascii="メイリオ" w:eastAsia="メイリオ" w:hAnsi="メイリオ" w:cs="メイリオ" w:hint="eastAsia"/>
                          <w:sz w:val="24"/>
                        </w:rPr>
                        <w:t>又は</w:t>
                      </w:r>
                      <w:r w:rsidRPr="00C40311">
                        <w:rPr>
                          <w:rFonts w:ascii="メイリオ" w:eastAsia="メイリオ" w:hAnsi="メイリオ" w:cs="メイリオ" w:hint="eastAsia"/>
                          <w:b/>
                          <w:sz w:val="28"/>
                          <w:u w:val="single"/>
                        </w:rPr>
                        <w:t>住民税所得割非課税世帯が</w:t>
                      </w:r>
                      <w:r w:rsidRPr="00C40311">
                        <w:rPr>
                          <w:rFonts w:ascii="メイリオ" w:eastAsia="メイリオ" w:hAnsi="メイリオ" w:cs="メイリオ"/>
                          <w:b/>
                          <w:sz w:val="28"/>
                          <w:u w:val="single"/>
                        </w:rPr>
                        <w:t>対象</w:t>
                      </w:r>
                      <w:r w:rsidRPr="00C40311">
                        <w:rPr>
                          <w:rFonts w:ascii="メイリオ" w:eastAsia="メイリオ" w:hAnsi="メイリオ" w:cs="メイリオ" w:hint="eastAsia"/>
                          <w:sz w:val="24"/>
                        </w:rPr>
                        <w:t>です</w:t>
                      </w:r>
                    </w:p>
                    <w:p w14:paraId="752F919C" w14:textId="77777777" w:rsidR="00721B31" w:rsidRPr="00895ED0" w:rsidRDefault="00721B31">
                      <w:pPr>
                        <w:rPr>
                          <w:rFonts w:ascii="ＭＳ ゴシック" w:eastAsia="ＭＳ ゴシック" w:hAnsi="ＭＳ ゴシック"/>
                        </w:rPr>
                      </w:pPr>
                    </w:p>
                  </w:txbxContent>
                </v:textbox>
                <w10:wrap anchorx="margin"/>
              </v:roundrect>
            </w:pict>
          </mc:Fallback>
        </mc:AlternateContent>
      </w:r>
      <w:r w:rsidR="00D60C40">
        <w:rPr>
          <w:noProof/>
        </w:rPr>
        <mc:AlternateContent>
          <mc:Choice Requires="wps">
            <w:drawing>
              <wp:anchor distT="0" distB="0" distL="114300" distR="114300" simplePos="0" relativeHeight="251692032" behindDoc="0" locked="0" layoutInCell="1" allowOverlap="1" wp14:anchorId="5E29260D" wp14:editId="6BA5AC9E">
                <wp:simplePos x="0" y="0"/>
                <wp:positionH relativeFrom="column">
                  <wp:posOffset>4374342</wp:posOffset>
                </wp:positionH>
                <wp:positionV relativeFrom="paragraph">
                  <wp:posOffset>-171623</wp:posOffset>
                </wp:positionV>
                <wp:extent cx="2322195" cy="295275"/>
                <wp:effectExtent l="0" t="0" r="1905" b="9525"/>
                <wp:wrapNone/>
                <wp:docPr id="16" name="正方形/長方形 16"/>
                <wp:cNvGraphicFramePr/>
                <a:graphic xmlns:a="http://schemas.openxmlformats.org/drawingml/2006/main">
                  <a:graphicData uri="http://schemas.microsoft.com/office/word/2010/wordprocessingShape">
                    <wps:wsp>
                      <wps:cNvSpPr/>
                      <wps:spPr>
                        <a:xfrm>
                          <a:off x="0" y="0"/>
                          <a:ext cx="2322195" cy="295275"/>
                        </a:xfrm>
                        <a:prstGeom prst="rect">
                          <a:avLst/>
                        </a:prstGeom>
                        <a:solidFill>
                          <a:sysClr val="window" lastClr="FFFFFF"/>
                        </a:solidFill>
                        <a:ln w="12700" cap="flat" cmpd="sng" algn="ctr">
                          <a:noFill/>
                          <a:prstDash val="solid"/>
                          <a:miter lim="800000"/>
                        </a:ln>
                        <a:effectLst/>
                      </wps:spPr>
                      <wps:txbx>
                        <w:txbxContent>
                          <w:p w14:paraId="2B4D9018" w14:textId="77777777" w:rsidR="006471DD" w:rsidRPr="004121A9" w:rsidRDefault="006471DD" w:rsidP="006471DD">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60C40">
                              <w:rPr>
                                <w:rFonts w:ascii="HG丸ｺﾞｼｯｸM-PRO" w:eastAsia="HG丸ｺﾞｼｯｸM-PRO" w:hAnsi="HG丸ｺﾞｼｯｸM-PRO" w:hint="eastAsia"/>
                                <w:sz w:val="24"/>
                                <w:szCs w:val="24"/>
                              </w:rPr>
                              <w:t>令和</w:t>
                            </w:r>
                            <w:r w:rsidR="00105E91">
                              <w:rPr>
                                <w:rFonts w:ascii="HG丸ｺﾞｼｯｸM-PRO" w:eastAsia="HG丸ｺﾞｼｯｸM-PRO" w:hAnsi="HG丸ｺﾞｼｯｸM-PRO" w:hint="eastAsia"/>
                                <w:sz w:val="24"/>
                                <w:szCs w:val="24"/>
                              </w:rPr>
                              <w:t>７</w:t>
                            </w:r>
                            <w:r w:rsidR="00D60C40">
                              <w:rPr>
                                <w:rFonts w:ascii="HG丸ｺﾞｼｯｸM-PRO" w:eastAsia="HG丸ｺﾞｼｯｸM-PRO" w:hAnsi="HG丸ｺﾞｼｯｸM-PRO"/>
                                <w:sz w:val="24"/>
                                <w:szCs w:val="24"/>
                              </w:rPr>
                              <w:t>年度：</w:t>
                            </w:r>
                            <w:r>
                              <w:rPr>
                                <w:rFonts w:ascii="HG丸ｺﾞｼｯｸM-PRO" w:eastAsia="HG丸ｺﾞｼｯｸM-PRO" w:hAnsi="HG丸ｺﾞｼｯｸM-PRO" w:hint="eastAsia"/>
                                <w:sz w:val="24"/>
                                <w:szCs w:val="24"/>
                              </w:rPr>
                              <w:t>県内</w:t>
                            </w:r>
                            <w:r w:rsidRPr="004121A9">
                              <w:rPr>
                                <w:rFonts w:ascii="HG丸ｺﾞｼｯｸM-PRO" w:eastAsia="HG丸ｺﾞｼｯｸM-PRO" w:hAnsi="HG丸ｺﾞｼｯｸM-PRO"/>
                                <w:sz w:val="24"/>
                                <w:szCs w:val="24"/>
                              </w:rPr>
                              <w:t>学校</w:t>
                            </w:r>
                            <w:r w:rsidR="00C62917">
                              <w:rPr>
                                <w:rFonts w:ascii="HG丸ｺﾞｼｯｸM-PRO" w:eastAsia="HG丸ｺﾞｼｯｸM-PRO" w:hAnsi="HG丸ｺﾞｼｯｸM-PRO" w:hint="eastAsia"/>
                                <w:sz w:val="24"/>
                                <w:szCs w:val="24"/>
                              </w:rPr>
                              <w:t>版</w:t>
                            </w:r>
                            <w:r>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9260D" id="正方形/長方形 16" o:spid="_x0000_s1027" style="position:absolute;left:0;text-align:left;margin-left:344.45pt;margin-top:-13.5pt;width:182.8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" fillcolor="window" stroked="f" strokeweight="1pt">
                <v:textbox>
                  <w:txbxContent>
                    <w:p w14:paraId="2B4D9018" w14:textId="77777777" w:rsidR="006471DD" w:rsidRPr="004121A9" w:rsidRDefault="006471DD" w:rsidP="006471DD">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60C40">
                        <w:rPr>
                          <w:rFonts w:ascii="HG丸ｺﾞｼｯｸM-PRO" w:eastAsia="HG丸ｺﾞｼｯｸM-PRO" w:hAnsi="HG丸ｺﾞｼｯｸM-PRO" w:hint="eastAsia"/>
                          <w:sz w:val="24"/>
                          <w:szCs w:val="24"/>
                        </w:rPr>
                        <w:t>令和</w:t>
                      </w:r>
                      <w:r w:rsidR="00105E91">
                        <w:rPr>
                          <w:rFonts w:ascii="HG丸ｺﾞｼｯｸM-PRO" w:eastAsia="HG丸ｺﾞｼｯｸM-PRO" w:hAnsi="HG丸ｺﾞｼｯｸM-PRO" w:hint="eastAsia"/>
                          <w:sz w:val="24"/>
                          <w:szCs w:val="24"/>
                        </w:rPr>
                        <w:t>７</w:t>
                      </w:r>
                      <w:r w:rsidR="00D60C40">
                        <w:rPr>
                          <w:rFonts w:ascii="HG丸ｺﾞｼｯｸM-PRO" w:eastAsia="HG丸ｺﾞｼｯｸM-PRO" w:hAnsi="HG丸ｺﾞｼｯｸM-PRO"/>
                          <w:sz w:val="24"/>
                          <w:szCs w:val="24"/>
                        </w:rPr>
                        <w:t>年度：</w:t>
                      </w:r>
                      <w:r>
                        <w:rPr>
                          <w:rFonts w:ascii="HG丸ｺﾞｼｯｸM-PRO" w:eastAsia="HG丸ｺﾞｼｯｸM-PRO" w:hAnsi="HG丸ｺﾞｼｯｸM-PRO" w:hint="eastAsia"/>
                          <w:sz w:val="24"/>
                          <w:szCs w:val="24"/>
                        </w:rPr>
                        <w:t>県内</w:t>
                      </w:r>
                      <w:r w:rsidRPr="004121A9">
                        <w:rPr>
                          <w:rFonts w:ascii="HG丸ｺﾞｼｯｸM-PRO" w:eastAsia="HG丸ｺﾞｼｯｸM-PRO" w:hAnsi="HG丸ｺﾞｼｯｸM-PRO"/>
                          <w:sz w:val="24"/>
                          <w:szCs w:val="24"/>
                        </w:rPr>
                        <w:t>学校</w:t>
                      </w:r>
                      <w:r w:rsidR="00C62917">
                        <w:rPr>
                          <w:rFonts w:ascii="HG丸ｺﾞｼｯｸM-PRO" w:eastAsia="HG丸ｺﾞｼｯｸM-PRO" w:hAnsi="HG丸ｺﾞｼｯｸM-PRO" w:hint="eastAsia"/>
                          <w:sz w:val="24"/>
                          <w:szCs w:val="24"/>
                        </w:rPr>
                        <w:t>版</w:t>
                      </w:r>
                      <w:r>
                        <w:rPr>
                          <w:rFonts w:ascii="HG丸ｺﾞｼｯｸM-PRO" w:eastAsia="HG丸ｺﾞｼｯｸM-PRO" w:hAnsi="HG丸ｺﾞｼｯｸM-PRO" w:hint="eastAsia"/>
                          <w:sz w:val="24"/>
                          <w:szCs w:val="24"/>
                        </w:rPr>
                        <w:t>＞</w:t>
                      </w:r>
                    </w:p>
                  </w:txbxContent>
                </v:textbox>
              </v:rect>
            </w:pict>
          </mc:Fallback>
        </mc:AlternateContent>
      </w:r>
    </w:p>
    <w:p w14:paraId="103C994D" w14:textId="77777777" w:rsidR="00DB019D" w:rsidRDefault="00DB019D" w:rsidP="0060754B">
      <w:pPr>
        <w:spacing w:line="240" w:lineRule="exact"/>
      </w:pPr>
    </w:p>
    <w:p w14:paraId="7FD1CEB3" w14:textId="77777777" w:rsidR="00DB019D" w:rsidRDefault="00DB019D" w:rsidP="0060754B">
      <w:pPr>
        <w:spacing w:line="240" w:lineRule="exact"/>
      </w:pPr>
    </w:p>
    <w:p w14:paraId="2EF39DEB" w14:textId="77777777" w:rsidR="00B26D1B" w:rsidRDefault="00B26D1B" w:rsidP="0060754B">
      <w:pPr>
        <w:spacing w:line="240" w:lineRule="exact"/>
      </w:pPr>
    </w:p>
    <w:p w14:paraId="52FE01A2" w14:textId="77777777" w:rsidR="00C54F00" w:rsidRDefault="00C54F00" w:rsidP="0060754B">
      <w:pPr>
        <w:spacing w:line="240" w:lineRule="exact"/>
      </w:pPr>
    </w:p>
    <w:p w14:paraId="759185B4" w14:textId="77777777" w:rsidR="0060754B" w:rsidRDefault="0060754B" w:rsidP="0060754B">
      <w:pPr>
        <w:spacing w:line="240" w:lineRule="exact"/>
      </w:pPr>
    </w:p>
    <w:p w14:paraId="6AC35322" w14:textId="6DAB756D" w:rsidR="00895ED0" w:rsidRPr="002F77E8" w:rsidRDefault="00F36CFE" w:rsidP="00181C96">
      <w:pPr>
        <w:spacing w:beforeLines="50" w:before="180" w:line="340" w:lineRule="exact"/>
        <w:ind w:left="240" w:hangingChars="100" w:hanging="240"/>
        <w:rPr>
          <w:rFonts w:ascii="メイリオ" w:eastAsia="メイリオ" w:hAnsi="メイリオ" w:cs="メイリオ"/>
          <w:sz w:val="24"/>
        </w:rPr>
      </w:pPr>
      <w:r w:rsidRPr="002F77E8">
        <w:rPr>
          <w:rFonts w:ascii="メイリオ" w:eastAsia="メイリオ" w:hAnsi="メイリオ" w:cs="メイリオ" w:hint="eastAsia"/>
          <w:sz w:val="24"/>
        </w:rPr>
        <w:t>・</w:t>
      </w:r>
      <w:r w:rsidR="00895ED0" w:rsidRPr="002F77E8">
        <w:rPr>
          <w:rFonts w:ascii="メイリオ" w:eastAsia="メイリオ" w:hAnsi="メイリオ" w:cs="メイリオ" w:hint="eastAsia"/>
          <w:sz w:val="24"/>
        </w:rPr>
        <w:t xml:space="preserve">　</w:t>
      </w:r>
      <w:r w:rsidR="00721B31" w:rsidRPr="002F77E8">
        <w:rPr>
          <w:rFonts w:ascii="メイリオ" w:eastAsia="メイリオ" w:hAnsi="メイリオ" w:cs="メイリオ" w:hint="eastAsia"/>
          <w:sz w:val="24"/>
        </w:rPr>
        <w:t>神奈川県では、私立高校生等の保護者</w:t>
      </w:r>
      <w:r w:rsidR="009B29C8" w:rsidRPr="002F77E8">
        <w:rPr>
          <w:rFonts w:ascii="メイリオ" w:eastAsia="メイリオ" w:hAnsi="メイリオ" w:cs="メイリオ" w:hint="eastAsia"/>
          <w:sz w:val="24"/>
        </w:rPr>
        <w:t>（※）</w:t>
      </w:r>
      <w:r w:rsidR="00721B31" w:rsidRPr="002F77E8">
        <w:rPr>
          <w:rFonts w:ascii="メイリオ" w:eastAsia="メイリオ" w:hAnsi="メイリオ" w:cs="メイリオ" w:hint="eastAsia"/>
          <w:sz w:val="24"/>
        </w:rPr>
        <w:t>の</w:t>
      </w:r>
      <w:r w:rsidR="00721B31" w:rsidRPr="00126DBC">
        <w:rPr>
          <w:rFonts w:ascii="メイリオ" w:eastAsia="メイリオ" w:hAnsi="メイリオ" w:cs="メイリオ" w:hint="eastAsia"/>
          <w:bCs/>
          <w:sz w:val="24"/>
        </w:rPr>
        <w:t>授業料以外の教育費の負担を軽減するため、返済不要の「</w:t>
      </w:r>
      <w:r w:rsidR="00C40311" w:rsidRPr="00126DBC">
        <w:rPr>
          <w:rFonts w:ascii="メイリオ" w:eastAsia="メイリオ" w:hAnsi="メイリオ" w:cs="メイリオ" w:hint="eastAsia"/>
          <w:bCs/>
          <w:sz w:val="24"/>
        </w:rPr>
        <w:t>神奈川県</w:t>
      </w:r>
      <w:r w:rsidR="00721B31" w:rsidRPr="00126DBC">
        <w:rPr>
          <w:rFonts w:ascii="メイリオ" w:eastAsia="メイリオ" w:hAnsi="メイリオ" w:cs="メイリオ" w:hint="eastAsia"/>
          <w:bCs/>
          <w:sz w:val="24"/>
        </w:rPr>
        <w:t>私立高校生等奨学給付</w:t>
      </w:r>
      <w:r w:rsidR="00721B31" w:rsidRPr="002F77E8">
        <w:rPr>
          <w:rFonts w:ascii="メイリオ" w:eastAsia="メイリオ" w:hAnsi="メイリオ" w:cs="メイリオ" w:hint="eastAsia"/>
          <w:sz w:val="24"/>
        </w:rPr>
        <w:t>金」</w:t>
      </w:r>
      <w:r w:rsidR="00126DBC">
        <w:rPr>
          <w:rFonts w:ascii="メイリオ" w:eastAsia="メイリオ" w:hAnsi="メイリオ" w:cs="メイリオ" w:hint="eastAsia"/>
          <w:sz w:val="24"/>
        </w:rPr>
        <w:t>が</w:t>
      </w:r>
      <w:r w:rsidR="00721B31" w:rsidRPr="002F77E8">
        <w:rPr>
          <w:rFonts w:ascii="メイリオ" w:eastAsia="メイリオ" w:hAnsi="メイリオ" w:cs="メイリオ" w:hint="eastAsia"/>
          <w:sz w:val="24"/>
        </w:rPr>
        <w:t>支給</w:t>
      </w:r>
      <w:r w:rsidR="00126DBC">
        <w:rPr>
          <w:rFonts w:ascii="メイリオ" w:eastAsia="メイリオ" w:hAnsi="メイリオ" w:cs="メイリオ" w:hint="eastAsia"/>
          <w:sz w:val="24"/>
        </w:rPr>
        <w:t>され</w:t>
      </w:r>
      <w:r w:rsidR="00721B31" w:rsidRPr="002F77E8">
        <w:rPr>
          <w:rFonts w:ascii="メイリオ" w:eastAsia="メイリオ" w:hAnsi="メイリオ" w:cs="メイリオ" w:hint="eastAsia"/>
          <w:sz w:val="24"/>
        </w:rPr>
        <w:t>ています。</w:t>
      </w:r>
    </w:p>
    <w:p w14:paraId="62592C38" w14:textId="32121D8C" w:rsidR="00DB019D" w:rsidRPr="00126DBC" w:rsidRDefault="00F36CFE" w:rsidP="00181C96">
      <w:pPr>
        <w:spacing w:line="340" w:lineRule="exact"/>
        <w:ind w:left="220" w:hanging="220"/>
        <w:rPr>
          <w:rFonts w:ascii="メイリオ" w:eastAsia="メイリオ" w:hAnsi="メイリオ" w:cs="メイリオ"/>
          <w:sz w:val="24"/>
        </w:rPr>
      </w:pPr>
      <w:r w:rsidRPr="002F77E8">
        <w:rPr>
          <w:rFonts w:ascii="メイリオ" w:eastAsia="メイリオ" w:hAnsi="メイリオ" w:cs="メイリオ" w:hint="eastAsia"/>
          <w:color w:val="000000" w:themeColor="text1"/>
          <w:sz w:val="24"/>
        </w:rPr>
        <w:t>・</w:t>
      </w:r>
      <w:r w:rsidR="00895ED0" w:rsidRPr="002F77E8">
        <w:rPr>
          <w:rFonts w:ascii="メイリオ" w:eastAsia="メイリオ" w:hAnsi="メイリオ" w:cs="メイリオ" w:hint="eastAsia"/>
          <w:color w:val="000000" w:themeColor="text1"/>
          <w:sz w:val="24"/>
        </w:rPr>
        <w:t xml:space="preserve">　</w:t>
      </w:r>
      <w:r w:rsidR="00C40311" w:rsidRPr="002F77E8">
        <w:rPr>
          <w:rFonts w:ascii="メイリオ" w:eastAsia="メイリオ" w:hAnsi="メイリオ" w:cs="メイリオ" w:hint="eastAsia"/>
          <w:color w:val="000000" w:themeColor="text1"/>
          <w:sz w:val="24"/>
        </w:rPr>
        <w:t>この</w:t>
      </w:r>
      <w:r w:rsidR="003255CD" w:rsidRPr="002F77E8">
        <w:rPr>
          <w:rFonts w:ascii="メイリオ" w:eastAsia="メイリオ" w:hAnsi="メイリオ" w:cs="メイリオ" w:hint="eastAsia"/>
          <w:sz w:val="24"/>
        </w:rPr>
        <w:t>制度は、授業料の負担を軽減する「</w:t>
      </w:r>
      <w:r w:rsidR="003B0516">
        <w:rPr>
          <w:rFonts w:ascii="メイリオ" w:eastAsia="メイリオ" w:hAnsi="メイリオ" w:cs="メイリオ" w:hint="eastAsia"/>
          <w:sz w:val="24"/>
        </w:rPr>
        <w:t>高等学校等</w:t>
      </w:r>
      <w:r w:rsidR="003255CD" w:rsidRPr="002F77E8">
        <w:rPr>
          <w:rFonts w:ascii="メイリオ" w:eastAsia="メイリオ" w:hAnsi="メイリオ" w:cs="メイリオ" w:hint="eastAsia"/>
          <w:sz w:val="24"/>
        </w:rPr>
        <w:t>就学</w:t>
      </w:r>
      <w:r w:rsidR="00DB019D" w:rsidRPr="002F77E8">
        <w:rPr>
          <w:rFonts w:ascii="メイリオ" w:eastAsia="メイリオ" w:hAnsi="メイリオ" w:cs="メイリオ" w:hint="eastAsia"/>
          <w:sz w:val="24"/>
        </w:rPr>
        <w:t>支援金」</w:t>
      </w:r>
      <w:r w:rsidR="001D0736" w:rsidRPr="002F77E8">
        <w:rPr>
          <w:rFonts w:ascii="メイリオ" w:eastAsia="メイリオ" w:hAnsi="メイリオ" w:cs="メイリオ" w:hint="eastAsia"/>
          <w:sz w:val="24"/>
        </w:rPr>
        <w:t>「学費補助金」</w:t>
      </w:r>
      <w:r w:rsidR="00DB019D" w:rsidRPr="002F77E8">
        <w:rPr>
          <w:rFonts w:ascii="メイリオ" w:eastAsia="メイリオ" w:hAnsi="メイリオ" w:cs="メイリオ" w:hint="eastAsia"/>
          <w:sz w:val="24"/>
        </w:rPr>
        <w:t>とは別の制度です。</w:t>
      </w:r>
    </w:p>
    <w:p w14:paraId="12025DA1" w14:textId="77777777" w:rsidR="004A7CA1" w:rsidRPr="002F77E8" w:rsidRDefault="00036277" w:rsidP="00FB4952">
      <w:pPr>
        <w:spacing w:afterLines="70" w:after="252" w:line="300" w:lineRule="exact"/>
        <w:rPr>
          <w:rFonts w:ascii="メイリオ" w:eastAsia="メイリオ" w:hAnsi="メイリオ" w:cs="メイリオ"/>
          <w:sz w:val="20"/>
          <w:szCs w:val="18"/>
        </w:rPr>
      </w:pPr>
      <w:r w:rsidRPr="000137A8">
        <w:rPr>
          <w:rFonts w:ascii="メイリオ" w:eastAsia="メイリオ" w:hAnsi="メイリオ" w:cs="メイリオ" w:hint="eastAsia"/>
          <w:sz w:val="22"/>
        </w:rPr>
        <w:t xml:space="preserve">　</w:t>
      </w:r>
      <w:r w:rsidR="009B29C8" w:rsidRPr="002F77E8">
        <w:rPr>
          <w:rFonts w:ascii="メイリオ" w:eastAsia="メイリオ" w:hAnsi="メイリオ" w:cs="メイリオ" w:hint="eastAsia"/>
          <w:sz w:val="20"/>
          <w:szCs w:val="18"/>
        </w:rPr>
        <w:t>（※）保護者は</w:t>
      </w:r>
      <w:r w:rsidR="00F23F90" w:rsidRPr="002F77E8">
        <w:rPr>
          <w:rFonts w:ascii="メイリオ" w:eastAsia="メイリオ" w:hAnsi="メイリオ" w:cs="メイリオ" w:hint="eastAsia"/>
          <w:sz w:val="20"/>
          <w:szCs w:val="18"/>
        </w:rPr>
        <w:t>原則</w:t>
      </w:r>
      <w:r w:rsidR="009B29C8" w:rsidRPr="002F77E8">
        <w:rPr>
          <w:rFonts w:ascii="メイリオ" w:eastAsia="メイリオ" w:hAnsi="メイリオ" w:cs="メイリオ" w:hint="eastAsia"/>
          <w:sz w:val="20"/>
          <w:szCs w:val="18"/>
        </w:rPr>
        <w:t>、</w:t>
      </w:r>
      <w:r w:rsidR="002F77E8" w:rsidRPr="002F77E8">
        <w:rPr>
          <w:rFonts w:ascii="メイリオ" w:eastAsia="メイリオ" w:hAnsi="メイリオ" w:cs="メイリオ" w:hint="eastAsia"/>
          <w:sz w:val="20"/>
          <w:szCs w:val="18"/>
        </w:rPr>
        <w:t>親権を持つ父母２名</w:t>
      </w:r>
      <w:r w:rsidR="009B29C8" w:rsidRPr="002F77E8">
        <w:rPr>
          <w:rFonts w:ascii="メイリオ" w:eastAsia="メイリオ" w:hAnsi="メイリオ" w:cs="メイリオ" w:hint="eastAsia"/>
          <w:sz w:val="20"/>
          <w:szCs w:val="18"/>
        </w:rPr>
        <w:t>（ひとり親</w:t>
      </w:r>
      <w:r w:rsidR="003434E6">
        <w:rPr>
          <w:rFonts w:ascii="メイリオ" w:eastAsia="メイリオ" w:hAnsi="メイリオ" w:cs="メイリオ" w:hint="eastAsia"/>
          <w:sz w:val="20"/>
          <w:szCs w:val="18"/>
        </w:rPr>
        <w:t>世帯</w:t>
      </w:r>
      <w:r w:rsidR="009B29C8" w:rsidRPr="002F77E8">
        <w:rPr>
          <w:rFonts w:ascii="メイリオ" w:eastAsia="メイリオ" w:hAnsi="メイリオ" w:cs="メイリオ" w:hint="eastAsia"/>
          <w:sz w:val="20"/>
          <w:szCs w:val="18"/>
        </w:rPr>
        <w:t>の場合は親権を持つ</w:t>
      </w:r>
      <w:r w:rsidR="002F77E8" w:rsidRPr="002F77E8">
        <w:rPr>
          <w:rFonts w:ascii="メイリオ" w:eastAsia="メイリオ" w:hAnsi="メイリオ" w:cs="メイリオ" w:hint="eastAsia"/>
          <w:sz w:val="20"/>
          <w:szCs w:val="18"/>
        </w:rPr>
        <w:t>父</w:t>
      </w:r>
      <w:r w:rsidR="003B0516">
        <w:rPr>
          <w:rFonts w:ascii="メイリオ" w:eastAsia="メイリオ" w:hAnsi="メイリオ" w:cs="メイリオ" w:hint="eastAsia"/>
          <w:sz w:val="20"/>
          <w:szCs w:val="18"/>
        </w:rPr>
        <w:t>又は</w:t>
      </w:r>
      <w:r w:rsidR="002F77E8" w:rsidRPr="002F77E8">
        <w:rPr>
          <w:rFonts w:ascii="メイリオ" w:eastAsia="メイリオ" w:hAnsi="メイリオ" w:cs="メイリオ" w:hint="eastAsia"/>
          <w:sz w:val="20"/>
          <w:szCs w:val="18"/>
        </w:rPr>
        <w:t>母１名</w:t>
      </w:r>
      <w:r w:rsidR="009B29C8" w:rsidRPr="002F77E8">
        <w:rPr>
          <w:rFonts w:ascii="メイリオ" w:eastAsia="メイリオ" w:hAnsi="メイリオ" w:cs="メイリオ" w:hint="eastAsia"/>
          <w:sz w:val="20"/>
          <w:szCs w:val="18"/>
        </w:rPr>
        <w:t>）を指します。</w:t>
      </w:r>
    </w:p>
    <w:p w14:paraId="7FCE9192" w14:textId="77777777" w:rsidR="00F43DFB" w:rsidRDefault="0060754B" w:rsidP="0060754B">
      <w:pPr>
        <w:spacing w:line="240" w:lineRule="exact"/>
        <w:rPr>
          <w:rFonts w:ascii="メイリオ" w:eastAsia="メイリオ" w:hAnsi="メイリオ" w:cs="メイリオ"/>
          <w:sz w:val="18"/>
          <w:szCs w:val="18"/>
        </w:rPr>
      </w:pPr>
      <w:r w:rsidRPr="000137A8">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4DDC18D1" wp14:editId="0FB0E7AA">
                <wp:simplePos x="0" y="0"/>
                <wp:positionH relativeFrom="margin">
                  <wp:posOffset>9428</wp:posOffset>
                </wp:positionH>
                <wp:positionV relativeFrom="paragraph">
                  <wp:posOffset>7620</wp:posOffset>
                </wp:positionV>
                <wp:extent cx="6400800" cy="414867"/>
                <wp:effectExtent l="19050" t="19050" r="19050" b="23495"/>
                <wp:wrapNone/>
                <wp:docPr id="2" name="正方形/長方形 2"/>
                <wp:cNvGraphicFramePr/>
                <a:graphic xmlns:a="http://schemas.openxmlformats.org/drawingml/2006/main">
                  <a:graphicData uri="http://schemas.microsoft.com/office/word/2010/wordprocessingShape">
                    <wps:wsp>
                      <wps:cNvSpPr/>
                      <wps:spPr>
                        <a:xfrm>
                          <a:off x="0" y="0"/>
                          <a:ext cx="6400800" cy="414867"/>
                        </a:xfrm>
                        <a:prstGeom prst="rect">
                          <a:avLst/>
                        </a:prstGeom>
                        <a:noFill/>
                        <a:ln w="28575">
                          <a:solidFill>
                            <a:schemeClr val="accent1">
                              <a:lumMod val="75000"/>
                              <a:alpha val="92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9F18D" w14:textId="77777777" w:rsidR="007E5EA7" w:rsidRPr="005E5B55" w:rsidRDefault="00895ED0" w:rsidP="00DB019D">
                            <w:pPr>
                              <w:spacing w:line="320" w:lineRule="exact"/>
                              <w:rPr>
                                <w:rFonts w:ascii="メイリオ" w:eastAsia="メイリオ" w:hAnsi="メイリオ"/>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１</w:t>
                            </w:r>
                            <w:r>
                              <w:rPr>
                                <w:rFonts w:ascii="ＭＳ ゴシック" w:eastAsia="ＭＳ ゴシック" w:hAnsi="ＭＳ ゴシック"/>
                                <w:b/>
                                <w:color w:val="000000" w:themeColor="text1"/>
                                <w:sz w:val="28"/>
                                <w:szCs w:val="28"/>
                                <w14:textOutline w14:w="0" w14:cap="flat" w14:cmpd="sng" w14:algn="ctr">
                                  <w14:noFill/>
                                  <w14:prstDash w14:val="solid"/>
                                  <w14:round/>
                                </w14:textOutline>
                              </w:rPr>
                              <w:t xml:space="preserve">　</w:t>
                            </w:r>
                            <w:r w:rsidR="007E5EA7" w:rsidRPr="005F686D">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給付を</w:t>
                            </w:r>
                            <w:r w:rsidR="007E5EA7" w:rsidRPr="005F686D">
                              <w:rPr>
                                <w:rFonts w:ascii="ＭＳ ゴシック" w:eastAsia="ＭＳ ゴシック" w:hAnsi="ＭＳ ゴシック"/>
                                <w:b/>
                                <w:color w:val="000000" w:themeColor="text1"/>
                                <w:sz w:val="28"/>
                                <w:szCs w:val="28"/>
                                <w14:textOutline w14:w="0" w14:cap="flat" w14:cmpd="sng" w14:algn="ctr">
                                  <w14:noFill/>
                                  <w14:prstDash w14:val="solid"/>
                                  <w14:round/>
                                </w14:textOutline>
                              </w:rPr>
                              <w:t>受けることができる方</w:t>
                            </w:r>
                            <w:r w:rsidR="002F77E8">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 xml:space="preserve">　</w:t>
                            </w:r>
                            <w:r w:rsidR="002F77E8"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w:t>
                            </w:r>
                            <w:r w:rsidRPr="005E5B55">
                              <w:rPr>
                                <w:rFonts w:ascii="メイリオ" w:eastAsia="メイリオ" w:hAnsi="メイリオ"/>
                                <w:color w:val="000000" w:themeColor="text1"/>
                                <w:sz w:val="24"/>
                                <w:szCs w:val="24"/>
                                <w14:textOutline w14:w="0" w14:cap="flat" w14:cmpd="sng" w14:algn="ctr">
                                  <w14:noFill/>
                                  <w14:prstDash w14:val="solid"/>
                                  <w14:round/>
                                </w14:textOutline>
                              </w:rPr>
                              <w:t>次の要件を</w:t>
                            </w:r>
                            <w:r w:rsidRPr="005E5B55">
                              <w:rPr>
                                <w:rFonts w:ascii="メイリオ" w:eastAsia="メイリオ" w:hAnsi="メイリオ"/>
                                <w:b/>
                                <w:color w:val="000000" w:themeColor="text1"/>
                                <w:sz w:val="24"/>
                                <w:szCs w:val="24"/>
                                <w:u w:val="wave"/>
                                <w14:textOutline w14:w="0" w14:cap="flat" w14:cmpd="sng" w14:algn="ctr">
                                  <w14:noFill/>
                                  <w14:prstDash w14:val="solid"/>
                                  <w14:round/>
                                </w14:textOutline>
                              </w:rPr>
                              <w:t>すべて</w:t>
                            </w:r>
                            <w:r w:rsidRPr="005E5B55">
                              <w:rPr>
                                <w:rFonts w:ascii="メイリオ" w:eastAsia="メイリオ" w:hAnsi="メイリオ"/>
                                <w:color w:val="000000" w:themeColor="text1"/>
                                <w:sz w:val="24"/>
                                <w:szCs w:val="24"/>
                                <w14:textOutline w14:w="0" w14:cap="flat" w14:cmpd="sng" w14:algn="ctr">
                                  <w14:noFill/>
                                  <w14:prstDash w14:val="solid"/>
                                  <w14:round/>
                                </w14:textOutline>
                              </w:rPr>
                              <w:t>満たす世帯</w:t>
                            </w:r>
                            <w:r w:rsidR="002F77E8"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DC18D1" id="正方形/長方形 2" o:spid="_x0000_s1028" style="position:absolute;left:0;text-align:left;margin-left:.75pt;margin-top:.6pt;width:7in;height:32.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" filled="f" strokecolor="#2e74b5 [2404]" strokeweight="2.25pt">
                <v:stroke opacity="60395f"/>
                <v:textbox>
                  <w:txbxContent>
                    <w:p w14:paraId="1229F18D" w14:textId="77777777" w:rsidR="007E5EA7" w:rsidRPr="005E5B55" w:rsidRDefault="00895ED0" w:rsidP="00DB019D">
                      <w:pPr>
                        <w:spacing w:line="320" w:lineRule="exact"/>
                        <w:rPr>
                          <w:rFonts w:ascii="メイリオ" w:eastAsia="メイリオ" w:hAnsi="メイリオ"/>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１</w:t>
                      </w:r>
                      <w:r>
                        <w:rPr>
                          <w:rFonts w:ascii="ＭＳ ゴシック" w:eastAsia="ＭＳ ゴシック" w:hAnsi="ＭＳ ゴシック"/>
                          <w:b/>
                          <w:color w:val="000000" w:themeColor="text1"/>
                          <w:sz w:val="28"/>
                          <w:szCs w:val="28"/>
                          <w14:textOutline w14:w="0" w14:cap="flat" w14:cmpd="sng" w14:algn="ctr">
                            <w14:noFill/>
                            <w14:prstDash w14:val="solid"/>
                            <w14:round/>
                          </w14:textOutline>
                        </w:rPr>
                        <w:t xml:space="preserve">　</w:t>
                      </w:r>
                      <w:r w:rsidR="007E5EA7" w:rsidRPr="005F686D">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給付を</w:t>
                      </w:r>
                      <w:r w:rsidR="007E5EA7" w:rsidRPr="005F686D">
                        <w:rPr>
                          <w:rFonts w:ascii="ＭＳ ゴシック" w:eastAsia="ＭＳ ゴシック" w:hAnsi="ＭＳ ゴシック"/>
                          <w:b/>
                          <w:color w:val="000000" w:themeColor="text1"/>
                          <w:sz w:val="28"/>
                          <w:szCs w:val="28"/>
                          <w14:textOutline w14:w="0" w14:cap="flat" w14:cmpd="sng" w14:algn="ctr">
                            <w14:noFill/>
                            <w14:prstDash w14:val="solid"/>
                            <w14:round/>
                          </w14:textOutline>
                        </w:rPr>
                        <w:t>受けることができる方</w:t>
                      </w:r>
                      <w:r w:rsidR="002F77E8">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 xml:space="preserve">　</w:t>
                      </w:r>
                      <w:r w:rsidR="002F77E8"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w:t>
                      </w:r>
                      <w:r w:rsidRPr="005E5B55">
                        <w:rPr>
                          <w:rFonts w:ascii="メイリオ" w:eastAsia="メイリオ" w:hAnsi="メイリオ"/>
                          <w:color w:val="000000" w:themeColor="text1"/>
                          <w:sz w:val="24"/>
                          <w:szCs w:val="24"/>
                          <w14:textOutline w14:w="0" w14:cap="flat" w14:cmpd="sng" w14:algn="ctr">
                            <w14:noFill/>
                            <w14:prstDash w14:val="solid"/>
                            <w14:round/>
                          </w14:textOutline>
                        </w:rPr>
                        <w:t>次の要件を</w:t>
                      </w:r>
                      <w:r w:rsidRPr="005E5B55">
                        <w:rPr>
                          <w:rFonts w:ascii="メイリオ" w:eastAsia="メイリオ" w:hAnsi="メイリオ"/>
                          <w:b/>
                          <w:color w:val="000000" w:themeColor="text1"/>
                          <w:sz w:val="24"/>
                          <w:szCs w:val="24"/>
                          <w:u w:val="wave"/>
                          <w14:textOutline w14:w="0" w14:cap="flat" w14:cmpd="sng" w14:algn="ctr">
                            <w14:noFill/>
                            <w14:prstDash w14:val="solid"/>
                            <w14:round/>
                          </w14:textOutline>
                        </w:rPr>
                        <w:t>すべて</w:t>
                      </w:r>
                      <w:r w:rsidRPr="005E5B55">
                        <w:rPr>
                          <w:rFonts w:ascii="メイリオ" w:eastAsia="メイリオ" w:hAnsi="メイリオ"/>
                          <w:color w:val="000000" w:themeColor="text1"/>
                          <w:sz w:val="24"/>
                          <w:szCs w:val="24"/>
                          <w14:textOutline w14:w="0" w14:cap="flat" w14:cmpd="sng" w14:algn="ctr">
                            <w14:noFill/>
                            <w14:prstDash w14:val="solid"/>
                            <w14:round/>
                          </w14:textOutline>
                        </w:rPr>
                        <w:t>満たす世帯</w:t>
                      </w:r>
                      <w:r w:rsidR="002F77E8"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w:t>
                      </w:r>
                    </w:p>
                  </w:txbxContent>
                </v:textbox>
                <w10:wrap anchorx="margin"/>
              </v:rect>
            </w:pict>
          </mc:Fallback>
        </mc:AlternateContent>
      </w:r>
    </w:p>
    <w:p w14:paraId="32B39510" w14:textId="77777777" w:rsidR="009F6766" w:rsidRPr="000137A8" w:rsidRDefault="009F6766" w:rsidP="0060754B">
      <w:pPr>
        <w:spacing w:line="240" w:lineRule="exact"/>
        <w:rPr>
          <w:rFonts w:ascii="メイリオ" w:eastAsia="メイリオ" w:hAnsi="メイリオ" w:cs="メイリオ"/>
          <w:sz w:val="18"/>
          <w:szCs w:val="18"/>
        </w:rPr>
      </w:pPr>
    </w:p>
    <w:p w14:paraId="2E6A4694" w14:textId="77777777" w:rsidR="002F77E8" w:rsidRDefault="002F77E8" w:rsidP="00C40311">
      <w:pPr>
        <w:spacing w:line="300" w:lineRule="exact"/>
        <w:ind w:firstLineChars="200" w:firstLine="440"/>
        <w:rPr>
          <w:rFonts w:ascii="メイリオ" w:eastAsia="メイリオ" w:hAnsi="メイリオ" w:cs="メイリオ"/>
          <w:color w:val="000000" w:themeColor="text1"/>
          <w:sz w:val="22"/>
        </w:rPr>
      </w:pPr>
    </w:p>
    <w:p w14:paraId="3E226558" w14:textId="77777777" w:rsidR="0060754B" w:rsidRPr="004F1F77" w:rsidRDefault="00804BDA" w:rsidP="00FB4952">
      <w:pPr>
        <w:spacing w:line="360" w:lineRule="exact"/>
        <w:ind w:firstLineChars="177" w:firstLine="425"/>
        <w:rPr>
          <w:rFonts w:ascii="メイリオ" w:eastAsia="メイリオ" w:hAnsi="メイリオ" w:cs="メイリオ"/>
          <w:sz w:val="24"/>
        </w:rPr>
      </w:pPr>
      <w:r w:rsidRPr="003E348F">
        <w:rPr>
          <w:rFonts w:ascii="メイリオ" w:eastAsia="メイリオ" w:hAnsi="メイリオ" w:cs="メイリオ" w:hint="eastAsia"/>
          <w:b/>
          <w:color w:val="000000" w:themeColor="text1"/>
          <w:sz w:val="24"/>
        </w:rPr>
        <w:t>①</w:t>
      </w:r>
      <w:r w:rsidR="00036277" w:rsidRPr="004F1F77">
        <w:rPr>
          <w:rFonts w:ascii="メイリオ" w:eastAsia="メイリオ" w:hAnsi="メイリオ" w:cs="メイリオ" w:hint="eastAsia"/>
          <w:color w:val="000000" w:themeColor="text1"/>
          <w:sz w:val="24"/>
        </w:rPr>
        <w:t xml:space="preserve">　</w:t>
      </w:r>
      <w:r w:rsidR="00AA48EC" w:rsidRPr="003B0516">
        <w:rPr>
          <w:rFonts w:ascii="メイリオ" w:eastAsia="メイリオ" w:hAnsi="メイリオ" w:cs="メイリオ" w:hint="eastAsia"/>
          <w:b/>
          <w:sz w:val="24"/>
        </w:rPr>
        <w:t>令和</w:t>
      </w:r>
      <w:r w:rsidR="00105E91" w:rsidRPr="003B0516">
        <w:rPr>
          <w:rFonts w:ascii="メイリオ" w:eastAsia="メイリオ" w:hAnsi="メイリオ" w:hint="eastAsia"/>
          <w:b/>
          <w:color w:val="000000" w:themeColor="text1"/>
          <w:sz w:val="24"/>
          <w:szCs w:val="20"/>
          <w14:textOutline w14:w="0" w14:cap="flat" w14:cmpd="sng" w14:algn="ctr">
            <w14:noFill/>
            <w14:prstDash w14:val="solid"/>
            <w14:round/>
          </w14:textOutline>
        </w:rPr>
        <w:t>７</w:t>
      </w:r>
      <w:r w:rsidR="00AA48EC" w:rsidRPr="003B0516">
        <w:rPr>
          <w:rFonts w:ascii="メイリオ" w:eastAsia="メイリオ" w:hAnsi="メイリオ" w:cs="メイリオ" w:hint="eastAsia"/>
          <w:b/>
          <w:sz w:val="24"/>
        </w:rPr>
        <w:t>年７月１日</w:t>
      </w:r>
      <w:r w:rsidR="00C914C7" w:rsidRPr="003B0516">
        <w:rPr>
          <w:rFonts w:ascii="メイリオ" w:eastAsia="メイリオ" w:hAnsi="メイリオ" w:cs="メイリオ" w:hint="eastAsia"/>
          <w:b/>
          <w:sz w:val="24"/>
        </w:rPr>
        <w:t>現在、</w:t>
      </w:r>
      <w:r w:rsidR="00C914C7" w:rsidRPr="004F1F77">
        <w:rPr>
          <w:rFonts w:ascii="メイリオ" w:eastAsia="メイリオ" w:hAnsi="メイリオ" w:cs="メイリオ" w:hint="eastAsia"/>
          <w:b/>
          <w:sz w:val="24"/>
        </w:rPr>
        <w:t>保護者が</w:t>
      </w:r>
      <w:r w:rsidRPr="004F1F77">
        <w:rPr>
          <w:rFonts w:ascii="メイリオ" w:eastAsia="メイリオ" w:hAnsi="メイリオ" w:cs="メイリオ" w:hint="eastAsia"/>
          <w:b/>
          <w:sz w:val="24"/>
        </w:rPr>
        <w:t>神奈川県内に在住</w:t>
      </w:r>
      <w:r w:rsidR="00036277" w:rsidRPr="004F1F77">
        <w:rPr>
          <w:rFonts w:ascii="メイリオ" w:eastAsia="メイリオ" w:hAnsi="メイリオ" w:cs="メイリオ" w:hint="eastAsia"/>
          <w:sz w:val="24"/>
        </w:rPr>
        <w:t>していること</w:t>
      </w:r>
    </w:p>
    <w:p w14:paraId="4896C90B" w14:textId="77777777" w:rsidR="00167B97" w:rsidRPr="00AD125B" w:rsidRDefault="00804BDA" w:rsidP="00FB4952">
      <w:pPr>
        <w:spacing w:afterLines="50" w:after="180" w:line="360" w:lineRule="exact"/>
        <w:ind w:firstLineChars="300" w:firstLine="660"/>
        <w:rPr>
          <w:rFonts w:ascii="メイリオ" w:eastAsia="メイリオ" w:hAnsi="メイリオ" w:cs="メイリオ"/>
          <w:sz w:val="22"/>
          <w:szCs w:val="20"/>
        </w:rPr>
      </w:pPr>
      <w:r>
        <w:rPr>
          <w:rFonts w:ascii="メイリオ" w:eastAsia="メイリオ" w:hAnsi="メイリオ" w:cs="メイリオ" w:hint="eastAsia"/>
          <w:sz w:val="22"/>
        </w:rPr>
        <w:t>○</w:t>
      </w:r>
      <w:r w:rsidR="007B2D7E">
        <w:rPr>
          <w:rFonts w:ascii="メイリオ" w:eastAsia="メイリオ" w:hAnsi="メイリオ" w:cs="メイリオ" w:hint="eastAsia"/>
          <w:sz w:val="22"/>
        </w:rPr>
        <w:t xml:space="preserve">　</w:t>
      </w:r>
      <w:r w:rsidR="00C639DD" w:rsidRPr="003434E6">
        <w:rPr>
          <w:rFonts w:ascii="メイリオ" w:eastAsia="メイリオ" w:hAnsi="メイリオ" w:cs="メイリオ" w:hint="eastAsia"/>
          <w:sz w:val="22"/>
          <w:szCs w:val="20"/>
          <w:u w:val="wave"/>
        </w:rPr>
        <w:t>保護者</w:t>
      </w:r>
      <w:r w:rsidR="00167B97" w:rsidRPr="003434E6">
        <w:rPr>
          <w:rFonts w:ascii="メイリオ" w:eastAsia="メイリオ" w:hAnsi="メイリオ" w:cs="メイリオ" w:hint="eastAsia"/>
          <w:sz w:val="22"/>
          <w:szCs w:val="20"/>
          <w:u w:val="wave"/>
        </w:rPr>
        <w:t>が１人でも海外在住の場合は支給対象外</w:t>
      </w:r>
      <w:r w:rsidR="00CC1A98" w:rsidRPr="00AD125B">
        <w:rPr>
          <w:rFonts w:ascii="メイリオ" w:eastAsia="メイリオ" w:hAnsi="メイリオ" w:cs="メイリオ" w:hint="eastAsia"/>
          <w:sz w:val="22"/>
          <w:szCs w:val="20"/>
        </w:rPr>
        <w:t>となります</w:t>
      </w:r>
      <w:r w:rsidR="00167B97" w:rsidRPr="00AD125B">
        <w:rPr>
          <w:rFonts w:ascii="メイリオ" w:eastAsia="メイリオ" w:hAnsi="メイリオ" w:cs="メイリオ" w:hint="eastAsia"/>
          <w:sz w:val="22"/>
          <w:szCs w:val="20"/>
        </w:rPr>
        <w:t>。</w:t>
      </w:r>
    </w:p>
    <w:p w14:paraId="5BAB904C" w14:textId="77777777" w:rsidR="00895ED0" w:rsidRPr="004F1F77" w:rsidRDefault="00804BDA" w:rsidP="00FB4952">
      <w:pPr>
        <w:spacing w:line="360" w:lineRule="exact"/>
        <w:ind w:firstLineChars="177" w:firstLine="425"/>
        <w:rPr>
          <w:rFonts w:ascii="メイリオ" w:eastAsia="メイリオ" w:hAnsi="メイリオ" w:cs="メイリオ"/>
          <w:sz w:val="24"/>
        </w:rPr>
      </w:pPr>
      <w:r w:rsidRPr="003E348F">
        <w:rPr>
          <w:rFonts w:ascii="メイリオ" w:eastAsia="メイリオ" w:hAnsi="メイリオ" w:cs="メイリオ" w:hint="eastAsia"/>
          <w:b/>
          <w:sz w:val="24"/>
        </w:rPr>
        <w:t>②</w:t>
      </w:r>
      <w:r w:rsidR="004A7CA1" w:rsidRPr="004F1F77">
        <w:rPr>
          <w:rFonts w:ascii="メイリオ" w:eastAsia="メイリオ" w:hAnsi="メイリオ" w:cs="メイリオ" w:hint="eastAsia"/>
          <w:sz w:val="24"/>
        </w:rPr>
        <w:t xml:space="preserve">　</w:t>
      </w:r>
      <w:r w:rsidR="00895ED0" w:rsidRPr="004F1F77">
        <w:rPr>
          <w:rFonts w:ascii="メイリオ" w:eastAsia="メイリオ" w:hAnsi="メイリオ" w:cs="メイリオ" w:hint="eastAsia"/>
          <w:b/>
          <w:sz w:val="24"/>
        </w:rPr>
        <w:t>生活保護（生業扶助）受給世帯</w:t>
      </w:r>
      <w:r w:rsidR="004A5781">
        <w:rPr>
          <w:rFonts w:ascii="メイリオ" w:eastAsia="メイリオ" w:hAnsi="メイリオ" w:cs="メイリオ" w:hint="eastAsia"/>
          <w:b/>
          <w:sz w:val="24"/>
        </w:rPr>
        <w:t>又は</w:t>
      </w:r>
      <w:r w:rsidR="00895ED0" w:rsidRPr="004F1F77">
        <w:rPr>
          <w:rFonts w:ascii="メイリオ" w:eastAsia="メイリオ" w:hAnsi="メイリオ" w:cs="メイリオ" w:hint="eastAsia"/>
          <w:b/>
          <w:sz w:val="24"/>
        </w:rPr>
        <w:t>住民税所得割非課税世帯</w:t>
      </w:r>
      <w:r w:rsidR="00895ED0" w:rsidRPr="004F1F77">
        <w:rPr>
          <w:rFonts w:ascii="メイリオ" w:eastAsia="メイリオ" w:hAnsi="メイリオ" w:cs="メイリオ" w:hint="eastAsia"/>
          <w:sz w:val="24"/>
        </w:rPr>
        <w:t>であること。</w:t>
      </w:r>
    </w:p>
    <w:p w14:paraId="5FCBA3A0" w14:textId="77777777" w:rsidR="00804BDA" w:rsidRDefault="00804BDA" w:rsidP="00FB4952">
      <w:pPr>
        <w:spacing w:line="360" w:lineRule="exact"/>
        <w:ind w:firstLineChars="300" w:firstLine="660"/>
        <w:rPr>
          <w:rFonts w:ascii="メイリオ" w:eastAsia="メイリオ" w:hAnsi="メイリオ" w:cs="メイリオ"/>
          <w:sz w:val="22"/>
        </w:rPr>
      </w:pPr>
      <w:r>
        <w:rPr>
          <w:rFonts w:ascii="メイリオ" w:eastAsia="メイリオ" w:hAnsi="メイリオ" w:cs="メイリオ" w:hint="eastAsia"/>
          <w:sz w:val="22"/>
        </w:rPr>
        <w:t>○</w:t>
      </w:r>
      <w:r w:rsidR="00895ED0">
        <w:rPr>
          <w:rFonts w:ascii="メイリオ" w:eastAsia="メイリオ" w:hAnsi="メイリオ" w:cs="メイリオ" w:hint="eastAsia"/>
          <w:sz w:val="22"/>
        </w:rPr>
        <w:t xml:space="preserve">　</w:t>
      </w:r>
      <w:r w:rsidR="00C40311" w:rsidRPr="00F57ECF">
        <w:rPr>
          <w:rFonts w:ascii="メイリオ" w:eastAsia="メイリオ" w:hAnsi="メイリオ" w:cs="メイリオ" w:hint="eastAsia"/>
          <w:color w:val="000000" w:themeColor="text1"/>
          <w:sz w:val="22"/>
        </w:rPr>
        <w:t>令和</w:t>
      </w:r>
      <w:r w:rsidR="00105E91">
        <w:rPr>
          <w:rFonts w:ascii="メイリオ" w:eastAsia="メイリオ" w:hAnsi="メイリオ" w:hint="eastAsia"/>
          <w:color w:val="000000" w:themeColor="text1"/>
          <w:sz w:val="22"/>
          <w:szCs w:val="20"/>
          <w14:textOutline w14:w="0" w14:cap="flat" w14:cmpd="sng" w14:algn="ctr">
            <w14:noFill/>
            <w14:prstDash w14:val="solid"/>
            <w14:round/>
          </w14:textOutline>
        </w:rPr>
        <w:t>７</w:t>
      </w:r>
      <w:r w:rsidR="00C40311" w:rsidRPr="00F57ECF">
        <w:rPr>
          <w:rFonts w:ascii="メイリオ" w:eastAsia="メイリオ" w:hAnsi="メイリオ" w:cs="メイリオ" w:hint="eastAsia"/>
          <w:color w:val="000000" w:themeColor="text1"/>
          <w:sz w:val="22"/>
        </w:rPr>
        <w:t>年７月１日現在</w:t>
      </w:r>
      <w:r>
        <w:rPr>
          <w:rFonts w:ascii="メイリオ" w:eastAsia="メイリオ" w:hAnsi="メイリオ" w:cs="メイリオ" w:hint="eastAsia"/>
          <w:color w:val="000000" w:themeColor="text1"/>
          <w:sz w:val="22"/>
        </w:rPr>
        <w:t>、</w:t>
      </w:r>
      <w:r w:rsidR="00895ED0" w:rsidRPr="00895ED0">
        <w:rPr>
          <w:rFonts w:ascii="メイリオ" w:eastAsia="メイリオ" w:hAnsi="メイリオ" w:cs="メイリオ" w:hint="eastAsia"/>
          <w:sz w:val="22"/>
        </w:rPr>
        <w:t>生活保護（生</w:t>
      </w:r>
      <w:r w:rsidR="00895ED0">
        <w:rPr>
          <w:rFonts w:ascii="メイリオ" w:eastAsia="メイリオ" w:hAnsi="メイリオ" w:cs="メイリオ" w:hint="eastAsia"/>
          <w:sz w:val="22"/>
        </w:rPr>
        <w:t>業扶助）受給世帯（以下「生活保護世帯」という。）</w:t>
      </w:r>
    </w:p>
    <w:p w14:paraId="2251202C" w14:textId="77777777" w:rsidR="0060754B" w:rsidRDefault="00804BDA" w:rsidP="00FB4952">
      <w:pPr>
        <w:spacing w:line="360" w:lineRule="exact"/>
        <w:ind w:firstLineChars="400" w:firstLine="880"/>
        <w:rPr>
          <w:rFonts w:ascii="メイリオ" w:eastAsia="メイリオ" w:hAnsi="メイリオ" w:cs="メイリオ"/>
          <w:color w:val="000000" w:themeColor="text1"/>
          <w:sz w:val="22"/>
        </w:rPr>
      </w:pPr>
      <w:r>
        <w:rPr>
          <w:rFonts w:ascii="メイリオ" w:eastAsia="メイリオ" w:hAnsi="メイリオ" w:cs="メイリオ" w:hint="eastAsia"/>
          <w:sz w:val="22"/>
        </w:rPr>
        <w:t>であること</w:t>
      </w:r>
      <w:r w:rsidR="00895ED0" w:rsidRPr="00F57ECF">
        <w:rPr>
          <w:rFonts w:ascii="メイリオ" w:eastAsia="メイリオ" w:hAnsi="メイリオ" w:cs="メイリオ" w:hint="eastAsia"/>
          <w:color w:val="000000" w:themeColor="text1"/>
          <w:sz w:val="22"/>
        </w:rPr>
        <w:t>。</w:t>
      </w:r>
    </w:p>
    <w:p w14:paraId="1D4BF2CE" w14:textId="77777777" w:rsidR="00F54D9C" w:rsidRDefault="00804BDA" w:rsidP="00FB4952">
      <w:pPr>
        <w:spacing w:line="360" w:lineRule="exact"/>
        <w:ind w:firstLineChars="300" w:firstLine="66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895ED0" w:rsidRPr="00F57ECF">
        <w:rPr>
          <w:rFonts w:ascii="メイリオ" w:eastAsia="メイリオ" w:hAnsi="メイリオ" w:cs="メイリオ" w:hint="eastAsia"/>
          <w:color w:val="000000" w:themeColor="text1"/>
          <w:sz w:val="22"/>
        </w:rPr>
        <w:t xml:space="preserve">　</w:t>
      </w:r>
      <w:r w:rsidR="00152C8B">
        <w:rPr>
          <w:rFonts w:ascii="メイリオ" w:eastAsia="メイリオ" w:hAnsi="メイリオ" w:cs="メイリオ" w:hint="eastAsia"/>
          <w:color w:val="000000" w:themeColor="text1"/>
          <w:sz w:val="22"/>
        </w:rPr>
        <w:t>保護者全員の令和７</w:t>
      </w:r>
      <w:r>
        <w:rPr>
          <w:rFonts w:ascii="メイリオ" w:eastAsia="メイリオ" w:hAnsi="メイリオ" w:cs="メイリオ" w:hint="eastAsia"/>
          <w:color w:val="000000" w:themeColor="text1"/>
          <w:sz w:val="22"/>
        </w:rPr>
        <w:t>年度の県民税・市町村民税</w:t>
      </w:r>
      <w:r w:rsidR="00F54D9C">
        <w:rPr>
          <w:rFonts w:ascii="メイリオ" w:eastAsia="メイリオ" w:hAnsi="メイリオ" w:cs="メイリオ" w:hint="eastAsia"/>
          <w:color w:val="000000" w:themeColor="text1"/>
          <w:sz w:val="22"/>
        </w:rPr>
        <w:t>（住民税）</w:t>
      </w:r>
      <w:r w:rsidR="00AA48EC" w:rsidRPr="00F57ECF">
        <w:rPr>
          <w:rFonts w:ascii="メイリオ" w:eastAsia="メイリオ" w:hAnsi="メイリオ" w:cs="メイリオ" w:hint="eastAsia"/>
          <w:color w:val="000000" w:themeColor="text1"/>
          <w:sz w:val="22"/>
        </w:rPr>
        <w:t>所得割</w:t>
      </w:r>
      <w:r>
        <w:rPr>
          <w:rFonts w:ascii="メイリオ" w:eastAsia="メイリオ" w:hAnsi="メイリオ" w:cs="メイリオ" w:hint="eastAsia"/>
          <w:color w:val="000000" w:themeColor="text1"/>
          <w:sz w:val="22"/>
        </w:rPr>
        <w:t>額の合計額が０円</w:t>
      </w:r>
    </w:p>
    <w:p w14:paraId="05AE92DE" w14:textId="77777777" w:rsidR="0060754B" w:rsidRDefault="00804BDA" w:rsidP="00FB4952">
      <w:pPr>
        <w:spacing w:line="360" w:lineRule="exact"/>
        <w:ind w:firstLineChars="300" w:firstLine="660"/>
        <w:rPr>
          <w:rFonts w:ascii="メイリオ" w:eastAsia="メイリオ" w:hAnsi="メイリオ" w:cs="メイリオ"/>
          <w:sz w:val="22"/>
        </w:rPr>
      </w:pPr>
      <w:r>
        <w:rPr>
          <w:rFonts w:ascii="メイリオ" w:eastAsia="メイリオ" w:hAnsi="メイリオ" w:cs="メイリオ" w:hint="eastAsia"/>
          <w:color w:val="000000" w:themeColor="text1"/>
          <w:sz w:val="22"/>
        </w:rPr>
        <w:t>（</w:t>
      </w:r>
      <w:r w:rsidR="00AA48EC" w:rsidRPr="00F57ECF">
        <w:rPr>
          <w:rFonts w:ascii="メイリオ" w:eastAsia="メイリオ" w:hAnsi="メイリオ" w:cs="メイリオ" w:hint="eastAsia"/>
          <w:color w:val="000000" w:themeColor="text1"/>
          <w:sz w:val="22"/>
        </w:rPr>
        <w:t>非課税</w:t>
      </w:r>
      <w:r>
        <w:rPr>
          <w:rFonts w:ascii="メイリオ" w:eastAsia="メイリオ" w:hAnsi="メイリオ" w:cs="メイリオ" w:hint="eastAsia"/>
          <w:color w:val="000000" w:themeColor="text1"/>
          <w:sz w:val="22"/>
        </w:rPr>
        <w:t>）の</w:t>
      </w:r>
      <w:r w:rsidR="00AA48EC" w:rsidRPr="00F57ECF">
        <w:rPr>
          <w:rFonts w:ascii="メイリオ" w:eastAsia="メイリオ" w:hAnsi="メイリオ" w:cs="メイリオ" w:hint="eastAsia"/>
          <w:color w:val="000000" w:themeColor="text1"/>
          <w:sz w:val="22"/>
        </w:rPr>
        <w:t>世帯（以下「非課税世帯」という。）</w:t>
      </w:r>
      <w:r>
        <w:rPr>
          <w:rFonts w:ascii="メイリオ" w:eastAsia="メイリオ" w:hAnsi="メイリオ" w:cs="メイリオ" w:hint="eastAsia"/>
          <w:color w:val="000000" w:themeColor="text1"/>
          <w:sz w:val="22"/>
        </w:rPr>
        <w:t>であること。</w:t>
      </w:r>
    </w:p>
    <w:p w14:paraId="154513CF" w14:textId="77777777" w:rsidR="006840CC" w:rsidRDefault="00804BDA" w:rsidP="00FB4952">
      <w:pPr>
        <w:spacing w:line="360" w:lineRule="exact"/>
        <w:ind w:firstLineChars="400" w:firstLine="880"/>
        <w:rPr>
          <w:rFonts w:ascii="メイリオ" w:eastAsia="メイリオ" w:hAnsi="メイリオ" w:cs="メイリオ"/>
          <w:sz w:val="22"/>
        </w:rPr>
      </w:pPr>
      <w:r>
        <w:rPr>
          <w:rFonts w:ascii="メイリオ" w:eastAsia="メイリオ" w:hAnsi="メイリオ" w:cs="メイリオ" w:hint="eastAsia"/>
          <w:sz w:val="22"/>
        </w:rPr>
        <w:t>・</w:t>
      </w:r>
      <w:r w:rsidR="00895ED0" w:rsidRPr="00895ED0">
        <w:rPr>
          <w:rFonts w:ascii="メイリオ" w:eastAsia="メイリオ" w:hAnsi="メイリオ" w:cs="メイリオ" w:hint="eastAsia"/>
          <w:sz w:val="22"/>
        </w:rPr>
        <w:t xml:space="preserve">　海外赴任等で日本国内に住所を有しないため非課税である場合は対象外となります。</w:t>
      </w:r>
    </w:p>
    <w:p w14:paraId="1615B8C7" w14:textId="77777777" w:rsidR="004F1F77" w:rsidRDefault="004F1F77" w:rsidP="00FB4952">
      <w:pPr>
        <w:spacing w:line="360" w:lineRule="exact"/>
        <w:ind w:firstLineChars="400" w:firstLine="880"/>
        <w:rPr>
          <w:rFonts w:ascii="メイリオ" w:eastAsia="メイリオ" w:hAnsi="メイリオ" w:cs="メイリオ"/>
          <w:sz w:val="22"/>
        </w:rPr>
      </w:pPr>
      <w:r>
        <w:rPr>
          <w:rFonts w:ascii="メイリオ" w:eastAsia="メイリオ" w:hAnsi="メイリオ" w:cs="メイリオ" w:hint="eastAsia"/>
          <w:sz w:val="22"/>
        </w:rPr>
        <w:t xml:space="preserve">・　</w:t>
      </w:r>
      <w:r w:rsidRPr="004F1F77">
        <w:rPr>
          <w:rFonts w:ascii="メイリオ" w:eastAsia="メイリオ" w:hAnsi="メイリオ" w:cs="メイリオ" w:hint="eastAsia"/>
          <w:sz w:val="22"/>
        </w:rPr>
        <w:t>生徒が児童福祉施設（母子生活支援施設を除く）に入所している者又は里親に</w:t>
      </w:r>
      <w:r w:rsidR="0073745A">
        <w:rPr>
          <w:rFonts w:ascii="メイリオ" w:eastAsia="メイリオ" w:hAnsi="メイリオ" w:cs="メイリオ" w:hint="eastAsia"/>
          <w:sz w:val="22"/>
        </w:rPr>
        <w:t>養育</w:t>
      </w:r>
      <w:r w:rsidRPr="004F1F77">
        <w:rPr>
          <w:rFonts w:ascii="メイリオ" w:eastAsia="メイリオ" w:hAnsi="メイリオ" w:cs="メイリオ" w:hint="eastAsia"/>
          <w:sz w:val="22"/>
        </w:rPr>
        <w:t>され</w:t>
      </w:r>
    </w:p>
    <w:p w14:paraId="5A5E7632" w14:textId="77777777" w:rsidR="005E5B55" w:rsidRDefault="004F1F77" w:rsidP="00FB4952">
      <w:pPr>
        <w:spacing w:afterLines="50" w:after="180" w:line="360" w:lineRule="exact"/>
        <w:ind w:firstLineChars="500" w:firstLine="1100"/>
        <w:rPr>
          <w:rFonts w:ascii="メイリオ" w:eastAsia="メイリオ" w:hAnsi="メイリオ" w:cs="メイリオ"/>
          <w:sz w:val="22"/>
        </w:rPr>
      </w:pPr>
      <w:r w:rsidRPr="004F1F77">
        <w:rPr>
          <w:rFonts w:ascii="メイリオ" w:eastAsia="メイリオ" w:hAnsi="メイリオ" w:cs="メイリオ" w:hint="eastAsia"/>
          <w:sz w:val="22"/>
        </w:rPr>
        <w:t>ている者等で、</w:t>
      </w:r>
      <w:r w:rsidRPr="004C72F7">
        <w:rPr>
          <w:rFonts w:ascii="メイリオ" w:eastAsia="メイリオ" w:hAnsi="メイリオ" w:cs="メイリオ" w:hint="eastAsia"/>
          <w:sz w:val="22"/>
          <w:u w:val="wave"/>
        </w:rPr>
        <w:t>見学旅行費又は特別育成費が措置されている場合は対象外</w:t>
      </w:r>
      <w:r>
        <w:rPr>
          <w:rFonts w:ascii="メイリオ" w:eastAsia="メイリオ" w:hAnsi="メイリオ" w:cs="メイリオ" w:hint="eastAsia"/>
          <w:sz w:val="22"/>
        </w:rPr>
        <w:t>となります。</w:t>
      </w:r>
    </w:p>
    <w:p w14:paraId="74E93613" w14:textId="194D28A5" w:rsidR="005E5B55" w:rsidRDefault="00804BDA" w:rsidP="00FB4952">
      <w:pPr>
        <w:spacing w:line="360" w:lineRule="exact"/>
        <w:ind w:firstLineChars="177" w:firstLine="425"/>
        <w:rPr>
          <w:rFonts w:ascii="メイリオ" w:eastAsia="メイリオ" w:hAnsi="メイリオ" w:cs="メイリオ"/>
          <w:sz w:val="22"/>
        </w:rPr>
      </w:pPr>
      <w:r w:rsidRPr="003E348F">
        <w:rPr>
          <w:rFonts w:ascii="メイリオ" w:eastAsia="メイリオ" w:hAnsi="メイリオ" w:cs="メイリオ" w:hint="eastAsia"/>
          <w:b/>
          <w:sz w:val="24"/>
        </w:rPr>
        <w:t>③</w:t>
      </w:r>
      <w:r w:rsidRPr="004F1F77">
        <w:rPr>
          <w:rFonts w:ascii="メイリオ" w:eastAsia="メイリオ" w:hAnsi="メイリオ" w:cs="メイリオ" w:hint="eastAsia"/>
          <w:sz w:val="24"/>
        </w:rPr>
        <w:t xml:space="preserve">　</w:t>
      </w:r>
      <w:r w:rsidR="00AA48EC" w:rsidRPr="004F1F77">
        <w:rPr>
          <w:rFonts w:ascii="メイリオ" w:eastAsia="メイリオ" w:hAnsi="メイリオ" w:cs="メイリオ" w:hint="eastAsia"/>
          <w:b/>
          <w:sz w:val="24"/>
        </w:rPr>
        <w:t>令</w:t>
      </w:r>
      <w:r w:rsidR="00AA48EC" w:rsidRPr="004F1F77">
        <w:rPr>
          <w:rFonts w:ascii="メイリオ" w:eastAsia="メイリオ" w:hAnsi="メイリオ" w:cs="メイリオ" w:hint="eastAsia"/>
          <w:b/>
          <w:color w:val="000000" w:themeColor="text1"/>
          <w:sz w:val="24"/>
        </w:rPr>
        <w:t>和</w:t>
      </w:r>
      <w:r w:rsidR="00105E91">
        <w:rPr>
          <w:rFonts w:ascii="メイリオ" w:eastAsia="メイリオ" w:hAnsi="メイリオ" w:hint="eastAsia"/>
          <w:b/>
          <w:color w:val="000000" w:themeColor="text1"/>
          <w:sz w:val="24"/>
          <w:szCs w:val="20"/>
          <w14:textOutline w14:w="0" w14:cap="flat" w14:cmpd="sng" w14:algn="ctr">
            <w14:noFill/>
            <w14:prstDash w14:val="solid"/>
            <w14:round/>
          </w14:textOutline>
        </w:rPr>
        <w:t>７</w:t>
      </w:r>
      <w:r w:rsidR="00AA48EC" w:rsidRPr="004F1F77">
        <w:rPr>
          <w:rFonts w:ascii="メイリオ" w:eastAsia="メイリオ" w:hAnsi="メイリオ" w:cs="メイリオ" w:hint="eastAsia"/>
          <w:b/>
          <w:sz w:val="24"/>
        </w:rPr>
        <w:t>年７月１日</w:t>
      </w:r>
      <w:r w:rsidR="00C914C7" w:rsidRPr="004F1F77">
        <w:rPr>
          <w:rFonts w:ascii="メイリオ" w:eastAsia="メイリオ" w:hAnsi="メイリオ" w:cs="メイリオ" w:hint="eastAsia"/>
          <w:b/>
          <w:sz w:val="24"/>
        </w:rPr>
        <w:t>現在、</w:t>
      </w:r>
      <w:r w:rsidR="004A7CA1" w:rsidRPr="004F1F77">
        <w:rPr>
          <w:rFonts w:ascii="メイリオ" w:eastAsia="メイリオ" w:hAnsi="メイリオ" w:cs="メイリオ" w:hint="eastAsia"/>
          <w:b/>
          <w:sz w:val="24"/>
        </w:rPr>
        <w:t>生徒が</w:t>
      </w:r>
      <w:r w:rsidR="003E3921">
        <w:rPr>
          <w:rFonts w:ascii="メイリオ" w:eastAsia="メイリオ" w:hAnsi="メイリオ" w:cs="メイリオ" w:hint="eastAsia"/>
          <w:b/>
          <w:sz w:val="24"/>
        </w:rPr>
        <w:t>本校</w:t>
      </w:r>
      <w:r w:rsidR="004A7CA1" w:rsidRPr="004F1F77">
        <w:rPr>
          <w:rFonts w:ascii="メイリオ" w:eastAsia="メイリオ" w:hAnsi="メイリオ" w:cs="メイリオ" w:hint="eastAsia"/>
          <w:b/>
          <w:sz w:val="24"/>
        </w:rPr>
        <w:t>に在学</w:t>
      </w:r>
      <w:r w:rsidR="004A7CA1" w:rsidRPr="004F1F77">
        <w:rPr>
          <w:rFonts w:ascii="メイリオ" w:eastAsia="メイリオ" w:hAnsi="メイリオ" w:cs="メイリオ" w:hint="eastAsia"/>
          <w:sz w:val="24"/>
        </w:rPr>
        <w:t>していること</w:t>
      </w:r>
    </w:p>
    <w:p w14:paraId="31CC75E8" w14:textId="3C6E9CB7" w:rsidR="004F1F77" w:rsidRDefault="003E3921" w:rsidP="00FB4952">
      <w:pPr>
        <w:spacing w:line="360" w:lineRule="exact"/>
        <w:ind w:firstLineChars="300" w:firstLine="840"/>
        <w:rPr>
          <w:rFonts w:ascii="メイリオ" w:eastAsia="メイリオ" w:hAnsi="メイリオ" w:cs="メイリオ"/>
          <w:sz w:val="22"/>
        </w:rPr>
      </w:pPr>
      <w:r w:rsidRPr="00F54D9C">
        <w:rPr>
          <w:rFonts w:ascii="メイリオ" w:eastAsia="メイリオ" w:hAnsi="メイリオ" w:cs="メイリオ"/>
          <w:b/>
          <w:noProof/>
          <w:color w:val="000000" w:themeColor="text1"/>
          <w:sz w:val="28"/>
          <w:szCs w:val="24"/>
        </w:rPr>
        <mc:AlternateContent>
          <mc:Choice Requires="wps">
            <w:drawing>
              <wp:anchor distT="45720" distB="45720" distL="114300" distR="114300" simplePos="0" relativeHeight="251712512" behindDoc="0" locked="0" layoutInCell="1" allowOverlap="1" wp14:anchorId="10B42127" wp14:editId="58D776BA">
                <wp:simplePos x="0" y="0"/>
                <wp:positionH relativeFrom="column">
                  <wp:posOffset>-116840</wp:posOffset>
                </wp:positionH>
                <wp:positionV relativeFrom="paragraph">
                  <wp:posOffset>233680</wp:posOffset>
                </wp:positionV>
                <wp:extent cx="6470650" cy="515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15620"/>
                        </a:xfrm>
                        <a:prstGeom prst="rect">
                          <a:avLst/>
                        </a:prstGeom>
                        <a:noFill/>
                        <a:ln w="9525">
                          <a:noFill/>
                          <a:miter lim="800000"/>
                          <a:headEnd/>
                          <a:tailEnd/>
                        </a:ln>
                      </wps:spPr>
                      <wps:txbx>
                        <w:txbxContent>
                          <w:p w14:paraId="03F8CAE3" w14:textId="77777777" w:rsidR="00FF6E55" w:rsidRDefault="00FF6E55" w:rsidP="00FF6E55">
                            <w:r w:rsidRPr="00D4010C">
                              <w:rPr>
                                <w:rFonts w:ascii="メイリオ" w:eastAsia="メイリオ" w:hAnsi="メイリオ" w:cs="メイリオ" w:hint="eastAsia"/>
                                <w:b/>
                                <w:color w:val="FF0000"/>
                                <w:sz w:val="22"/>
                                <w:szCs w:val="20"/>
                                <w:highlight w:val="yellow"/>
                              </w:rPr>
                              <w:t>※　高校生１人ごとに申請が必要です。世帯に高校生等が複数いる場合は、</w:t>
                            </w:r>
                            <w:r>
                              <w:rPr>
                                <w:rFonts w:ascii="メイリオ" w:eastAsia="メイリオ" w:hAnsi="メイリオ" w:cs="メイリオ" w:hint="eastAsia"/>
                                <w:b/>
                                <w:color w:val="FF0000"/>
                                <w:sz w:val="22"/>
                                <w:szCs w:val="20"/>
                                <w:highlight w:val="yellow"/>
                                <w:u w:val="wave"/>
                              </w:rPr>
                              <w:t>全員分御</w:t>
                            </w:r>
                            <w:r w:rsidRPr="00D4010C">
                              <w:rPr>
                                <w:rFonts w:ascii="メイリオ" w:eastAsia="メイリオ" w:hAnsi="メイリオ" w:cs="メイリオ" w:hint="eastAsia"/>
                                <w:b/>
                                <w:color w:val="FF0000"/>
                                <w:sz w:val="22"/>
                                <w:szCs w:val="20"/>
                                <w:highlight w:val="yellow"/>
                                <w:u w:val="wave"/>
                              </w:rPr>
                              <w:t>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42127" id="_x0000_t202" coordsize="21600,21600" o:spt="202" path="m,l,21600r21600,l21600,xe">
                <v:stroke joinstyle="miter"/>
                <v:path gradientshapeok="t" o:connecttype="rect"/>
              </v:shapetype>
              <v:shape id="テキスト ボックス 2" o:spid="_x0000_s1029" type="#_x0000_t202" style="position:absolute;left:0;text-align:left;margin-left:-9.2pt;margin-top:18.4pt;width:509.5pt;height:40.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" filled="f" stroked="f">
                <v:textbox>
                  <w:txbxContent>
                    <w:p w14:paraId="03F8CAE3" w14:textId="77777777" w:rsidR="00FF6E55" w:rsidRDefault="00FF6E55" w:rsidP="00FF6E55">
                      <w:r w:rsidRPr="00D4010C">
                        <w:rPr>
                          <w:rFonts w:ascii="メイリオ" w:eastAsia="メイリオ" w:hAnsi="メイリオ" w:cs="メイリオ" w:hint="eastAsia"/>
                          <w:b/>
                          <w:color w:val="FF0000"/>
                          <w:sz w:val="22"/>
                          <w:szCs w:val="20"/>
                          <w:highlight w:val="yellow"/>
                        </w:rPr>
                        <w:t>※　高校生１人ごとに申請が必要です。世帯に高校生等が複数いる場合は、</w:t>
                      </w:r>
                      <w:r>
                        <w:rPr>
                          <w:rFonts w:ascii="メイリオ" w:eastAsia="メイリオ" w:hAnsi="メイリオ" w:cs="メイリオ" w:hint="eastAsia"/>
                          <w:b/>
                          <w:color w:val="FF0000"/>
                          <w:sz w:val="22"/>
                          <w:szCs w:val="20"/>
                          <w:highlight w:val="yellow"/>
                          <w:u w:val="wave"/>
                        </w:rPr>
                        <w:t>全員分御</w:t>
                      </w:r>
                      <w:r w:rsidRPr="00D4010C">
                        <w:rPr>
                          <w:rFonts w:ascii="メイリオ" w:eastAsia="メイリオ" w:hAnsi="メイリオ" w:cs="メイリオ" w:hint="eastAsia"/>
                          <w:b/>
                          <w:color w:val="FF0000"/>
                          <w:sz w:val="22"/>
                          <w:szCs w:val="20"/>
                          <w:highlight w:val="yellow"/>
                          <w:u w:val="wave"/>
                        </w:rPr>
                        <w:t>提出ください。</w:t>
                      </w:r>
                    </w:p>
                  </w:txbxContent>
                </v:textbox>
              </v:shape>
            </w:pict>
          </mc:Fallback>
        </mc:AlternateContent>
      </w:r>
      <w:r w:rsidR="003B0516">
        <w:rPr>
          <w:rFonts w:ascii="メイリオ" w:eastAsia="メイリオ" w:hAnsi="メイリオ" w:cs="メイリオ" w:hint="eastAsia"/>
          <w:sz w:val="22"/>
        </w:rPr>
        <w:t>○　生徒が就学支援金又は</w:t>
      </w:r>
      <w:r w:rsidR="004F1F77">
        <w:rPr>
          <w:rFonts w:ascii="メイリオ" w:eastAsia="メイリオ" w:hAnsi="メイリオ" w:cs="メイリオ" w:hint="eastAsia"/>
          <w:sz w:val="22"/>
        </w:rPr>
        <w:t>学び直し支援金の受給資格を有していることが必要です。</w:t>
      </w:r>
    </w:p>
    <w:p w14:paraId="630E41B1" w14:textId="552D0D93" w:rsidR="00FF6E55" w:rsidRDefault="00FF6E55" w:rsidP="003E3921">
      <w:pPr>
        <w:spacing w:line="360" w:lineRule="exact"/>
        <w:ind w:firstLineChars="100" w:firstLine="280"/>
        <w:rPr>
          <w:rFonts w:ascii="メイリオ" w:eastAsia="メイリオ" w:hAnsi="メイリオ" w:cs="メイリオ"/>
          <w:b/>
          <w:color w:val="000000" w:themeColor="text1"/>
          <w:sz w:val="28"/>
          <w:szCs w:val="24"/>
        </w:rPr>
      </w:pPr>
    </w:p>
    <w:p w14:paraId="34FB0DC6" w14:textId="77777777" w:rsidR="00682B6E" w:rsidRDefault="00682B6E" w:rsidP="00FB4952">
      <w:pPr>
        <w:spacing w:line="360" w:lineRule="exact"/>
        <w:ind w:firstLineChars="100" w:firstLine="220"/>
        <w:rPr>
          <w:rFonts w:ascii="メイリオ" w:eastAsia="メイリオ" w:hAnsi="メイリオ" w:cs="メイリオ"/>
          <w:sz w:val="22"/>
        </w:rPr>
      </w:pPr>
    </w:p>
    <w:p w14:paraId="1E4C430B" w14:textId="77777777" w:rsidR="004F1F77" w:rsidRDefault="00682B6E" w:rsidP="004F1F77">
      <w:pPr>
        <w:spacing w:line="300" w:lineRule="exact"/>
        <w:ind w:firstLineChars="100" w:firstLine="210"/>
        <w:rPr>
          <w:rFonts w:ascii="メイリオ" w:eastAsia="メイリオ" w:hAnsi="メイリオ" w:cs="メイリオ"/>
          <w:sz w:val="22"/>
        </w:rPr>
      </w:pPr>
      <w:r w:rsidRPr="003F6D09">
        <w:rPr>
          <w:rFonts w:ascii="メイリオ" w:eastAsia="メイリオ" w:hAnsi="メイリオ" w:cs="メイリオ"/>
          <w:noProof/>
        </w:rPr>
        <mc:AlternateContent>
          <mc:Choice Requires="wps">
            <w:drawing>
              <wp:anchor distT="0" distB="0" distL="114300" distR="114300" simplePos="0" relativeHeight="251706368" behindDoc="0" locked="0" layoutInCell="1" allowOverlap="1" wp14:anchorId="6C9F18F8" wp14:editId="2E8DDCE7">
                <wp:simplePos x="0" y="0"/>
                <wp:positionH relativeFrom="margin">
                  <wp:posOffset>10356</wp:posOffset>
                </wp:positionH>
                <wp:positionV relativeFrom="paragraph">
                  <wp:posOffset>22860</wp:posOffset>
                </wp:positionV>
                <wp:extent cx="6235200" cy="417600"/>
                <wp:effectExtent l="19050" t="19050" r="13335" b="20955"/>
                <wp:wrapNone/>
                <wp:docPr id="20" name="正方形/長方形 20"/>
                <wp:cNvGraphicFramePr/>
                <a:graphic xmlns:a="http://schemas.openxmlformats.org/drawingml/2006/main">
                  <a:graphicData uri="http://schemas.microsoft.com/office/word/2010/wordprocessingShape">
                    <wps:wsp>
                      <wps:cNvSpPr/>
                      <wps:spPr>
                        <a:xfrm>
                          <a:off x="0" y="0"/>
                          <a:ext cx="6235200" cy="417600"/>
                        </a:xfrm>
                        <a:prstGeom prst="rect">
                          <a:avLst/>
                        </a:prstGeom>
                        <a:noFill/>
                        <a:ln w="28575" cap="flat" cmpd="sng" algn="ctr">
                          <a:solidFill>
                            <a:srgbClr val="5B9BD5">
                              <a:lumMod val="75000"/>
                              <a:alpha val="92000"/>
                            </a:srgbClr>
                          </a:solidFill>
                          <a:prstDash val="solid"/>
                          <a:miter lim="800000"/>
                        </a:ln>
                        <a:effectLst/>
                      </wps:spPr>
                      <wps:txbx>
                        <w:txbxContent>
                          <w:p w14:paraId="69989D91" w14:textId="5CF29071" w:rsidR="00564706" w:rsidRPr="005E5B55" w:rsidRDefault="004F1F77" w:rsidP="00181C96">
                            <w:pPr>
                              <w:spacing w:line="320" w:lineRule="exact"/>
                              <w:ind w:left="1687" w:hangingChars="600" w:hanging="1687"/>
                              <w:rPr>
                                <w:rFonts w:ascii="メイリオ" w:eastAsia="メイリオ" w:hAnsi="メイリオ"/>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２</w:t>
                            </w:r>
                            <w:r w:rsidR="00564706">
                              <w:rPr>
                                <w:rFonts w:ascii="ＭＳ ゴシック" w:eastAsia="ＭＳ ゴシック" w:hAnsi="ＭＳ ゴシック"/>
                                <w:b/>
                                <w:color w:val="000000" w:themeColor="text1"/>
                                <w:sz w:val="28"/>
                                <w:szCs w:val="28"/>
                                <w14:textOutline w14:w="0" w14:cap="flat" w14:cmpd="sng" w14:algn="ctr">
                                  <w14:noFill/>
                                  <w14:prstDash w14:val="solid"/>
                                  <w14:round/>
                                </w14:textOutline>
                              </w:rPr>
                              <w:t xml:space="preserve">　</w:t>
                            </w:r>
                            <w:r w:rsidR="00564706" w:rsidRPr="005F686D">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支給</w:t>
                            </w:r>
                            <w:r w:rsidR="00822322">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単価</w:t>
                            </w:r>
                            <w:r w:rsidR="00181C96">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 xml:space="preserve">　</w:t>
                            </w:r>
                            <w:r w:rsidR="00181C96"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w:t>
                            </w:r>
                            <w:r w:rsidR="00C639DD"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世帯区分により支給単価</w:t>
                            </w:r>
                            <w:r w:rsidR="00564706"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が異なります</w:t>
                            </w:r>
                            <w:r w:rsidR="00181C96"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9F18F8" id="正方形/長方形 20" o:spid="_x0000_s1030" style="position:absolute;left:0;text-align:left;margin-left:.8pt;margin-top:1.8pt;width:490.95pt;height:32.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" filled="f" strokecolor="#2e75b6" strokeweight="2.25pt">
                <v:stroke opacity="60395f"/>
                <v:textbox>
                  <w:txbxContent>
                    <w:p w14:paraId="69989D91" w14:textId="5CF29071" w:rsidR="00564706" w:rsidRPr="005E5B55" w:rsidRDefault="004F1F77" w:rsidP="00181C96">
                      <w:pPr>
                        <w:spacing w:line="320" w:lineRule="exact"/>
                        <w:ind w:left="1687" w:hangingChars="600" w:hanging="1687"/>
                        <w:rPr>
                          <w:rFonts w:ascii="メイリオ" w:eastAsia="メイリオ" w:hAnsi="メイリオ"/>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２</w:t>
                      </w:r>
                      <w:r w:rsidR="00564706">
                        <w:rPr>
                          <w:rFonts w:ascii="ＭＳ ゴシック" w:eastAsia="ＭＳ ゴシック" w:hAnsi="ＭＳ ゴシック"/>
                          <w:b/>
                          <w:color w:val="000000" w:themeColor="text1"/>
                          <w:sz w:val="28"/>
                          <w:szCs w:val="28"/>
                          <w14:textOutline w14:w="0" w14:cap="flat" w14:cmpd="sng" w14:algn="ctr">
                            <w14:noFill/>
                            <w14:prstDash w14:val="solid"/>
                            <w14:round/>
                          </w14:textOutline>
                        </w:rPr>
                        <w:t xml:space="preserve">　</w:t>
                      </w:r>
                      <w:r w:rsidR="00564706" w:rsidRPr="005F686D">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支給</w:t>
                      </w:r>
                      <w:r w:rsidR="00822322">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単価</w:t>
                      </w:r>
                      <w:r w:rsidR="00181C96">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 xml:space="preserve">　</w:t>
                      </w:r>
                      <w:r w:rsidR="00181C96"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w:t>
                      </w:r>
                      <w:r w:rsidR="00C639DD"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世帯区分により支給単価</w:t>
                      </w:r>
                      <w:r w:rsidR="00564706"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が異なります</w:t>
                      </w:r>
                      <w:r w:rsidR="00181C96"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w:t>
                      </w:r>
                    </w:p>
                  </w:txbxContent>
                </v:textbox>
                <w10:wrap anchorx="margin"/>
              </v:rect>
            </w:pict>
          </mc:Fallback>
        </mc:AlternateContent>
      </w:r>
    </w:p>
    <w:p w14:paraId="6EB4B5DD" w14:textId="77777777" w:rsidR="004F1F77" w:rsidRDefault="004F1F77" w:rsidP="004F1F77">
      <w:pPr>
        <w:spacing w:line="300" w:lineRule="exact"/>
        <w:ind w:firstLineChars="100" w:firstLine="220"/>
        <w:rPr>
          <w:rFonts w:ascii="メイリオ" w:eastAsia="メイリオ" w:hAnsi="メイリオ" w:cs="メイリオ"/>
          <w:color w:val="000000" w:themeColor="text1"/>
          <w:sz w:val="22"/>
        </w:rPr>
      </w:pPr>
    </w:p>
    <w:p w14:paraId="25B1DA52" w14:textId="77777777" w:rsidR="00682B6E" w:rsidRPr="003B0516" w:rsidRDefault="00181C96" w:rsidP="00682B6E">
      <w:pPr>
        <w:spacing w:beforeLines="50" w:before="180" w:afterLines="50" w:after="180" w:line="300" w:lineRule="exact"/>
        <w:ind w:firstLineChars="100" w:firstLine="280"/>
        <w:rPr>
          <w:rFonts w:ascii="メイリオ" w:eastAsia="メイリオ" w:hAnsi="メイリオ" w:cs="メイリオ"/>
          <w:b/>
          <w:color w:val="000000" w:themeColor="text1"/>
          <w:sz w:val="28"/>
          <w:szCs w:val="20"/>
          <w:u w:val="wave"/>
        </w:rPr>
      </w:pPr>
      <w:r w:rsidRPr="003B0516">
        <w:rPr>
          <w:rFonts w:ascii="メイリオ" w:eastAsia="メイリオ" w:hAnsi="メイリオ" w:cs="メイリオ" w:hint="eastAsia"/>
          <w:b/>
          <w:sz w:val="28"/>
          <w:szCs w:val="20"/>
        </w:rPr>
        <w:t>○</w:t>
      </w:r>
      <w:r w:rsidR="004F1F77" w:rsidRPr="003B0516">
        <w:rPr>
          <w:rFonts w:ascii="メイリオ" w:eastAsia="メイリオ" w:hAnsi="メイリオ" w:cs="メイリオ" w:hint="eastAsia"/>
          <w:b/>
          <w:sz w:val="28"/>
          <w:szCs w:val="20"/>
        </w:rPr>
        <w:t xml:space="preserve">　</w:t>
      </w:r>
      <w:r w:rsidR="004F1F77" w:rsidRPr="003B0516">
        <w:rPr>
          <w:rFonts w:ascii="メイリオ" w:eastAsia="メイリオ" w:hAnsi="メイリオ" w:cs="メイリオ" w:hint="eastAsia"/>
          <w:b/>
          <w:sz w:val="28"/>
          <w:szCs w:val="20"/>
          <w:u w:val="wave"/>
        </w:rPr>
        <w:t>対象となる高校生等１人当たりの支給単価（</w:t>
      </w:r>
      <w:r w:rsidR="004F1F77" w:rsidRPr="003B0516">
        <w:rPr>
          <w:rFonts w:ascii="メイリオ" w:eastAsia="メイリオ" w:hAnsi="メイリオ" w:cs="メイリオ" w:hint="eastAsia"/>
          <w:b/>
          <w:color w:val="000000" w:themeColor="text1"/>
          <w:sz w:val="28"/>
          <w:szCs w:val="20"/>
          <w:u w:val="wave"/>
        </w:rPr>
        <w:t>年額）</w:t>
      </w:r>
    </w:p>
    <w:tbl>
      <w:tblPr>
        <w:tblW w:w="9781" w:type="dxa"/>
        <w:tblInd w:w="127" w:type="dxa"/>
        <w:tblLayout w:type="fixed"/>
        <w:tblCellMar>
          <w:left w:w="99" w:type="dxa"/>
          <w:right w:w="99" w:type="dxa"/>
        </w:tblCellMar>
        <w:tblLook w:val="04A0" w:firstRow="1" w:lastRow="0" w:firstColumn="1" w:lastColumn="0" w:noHBand="0" w:noVBand="1"/>
      </w:tblPr>
      <w:tblGrid>
        <w:gridCol w:w="4678"/>
        <w:gridCol w:w="5103"/>
      </w:tblGrid>
      <w:tr w:rsidR="003E3921" w:rsidRPr="003C2590" w14:paraId="1AD5A2B2" w14:textId="77777777" w:rsidTr="003E3921">
        <w:trPr>
          <w:trHeight w:val="463"/>
        </w:trPr>
        <w:tc>
          <w:tcPr>
            <w:tcW w:w="4678" w:type="dxa"/>
            <w:tcBorders>
              <w:top w:val="single" w:sz="12" w:space="0" w:color="auto"/>
              <w:left w:val="single" w:sz="12" w:space="0" w:color="auto"/>
              <w:bottom w:val="single" w:sz="8" w:space="0" w:color="auto"/>
              <w:right w:val="single" w:sz="4" w:space="0" w:color="auto"/>
            </w:tcBorders>
            <w:shd w:val="clear" w:color="auto" w:fill="5B9BD5" w:themeFill="accent1"/>
            <w:vAlign w:val="center"/>
            <w:hideMark/>
          </w:tcPr>
          <w:p w14:paraId="33113928" w14:textId="77777777" w:rsidR="003E3921" w:rsidRPr="001427EF" w:rsidRDefault="003E3921" w:rsidP="0027305D">
            <w:pPr>
              <w:widowControl/>
              <w:spacing w:line="240" w:lineRule="exact"/>
              <w:jc w:val="center"/>
              <w:rPr>
                <w:rFonts w:ascii="BIZ UDゴシック" w:eastAsia="BIZ UDゴシック" w:hAnsi="BIZ UDゴシック" w:cs="ＭＳ Ｐゴシック"/>
                <w:b/>
                <w:bCs/>
                <w:color w:val="FFFFFF"/>
                <w:kern w:val="0"/>
                <w:sz w:val="24"/>
              </w:rPr>
            </w:pPr>
            <w:r w:rsidRPr="001427EF">
              <w:rPr>
                <w:rFonts w:ascii="BIZ UDゴシック" w:eastAsia="BIZ UDゴシック" w:hAnsi="BIZ UDゴシック" w:cs="ＭＳ Ｐゴシック" w:hint="eastAsia"/>
                <w:b/>
                <w:bCs/>
                <w:color w:val="FFFFFF"/>
                <w:kern w:val="0"/>
                <w:sz w:val="24"/>
              </w:rPr>
              <w:t>世帯区分</w:t>
            </w:r>
          </w:p>
        </w:tc>
        <w:tc>
          <w:tcPr>
            <w:tcW w:w="5103" w:type="dxa"/>
            <w:tcBorders>
              <w:top w:val="single" w:sz="12" w:space="0" w:color="auto"/>
              <w:left w:val="single" w:sz="8" w:space="0" w:color="auto"/>
              <w:bottom w:val="single" w:sz="8" w:space="0" w:color="auto"/>
              <w:right w:val="single" w:sz="8" w:space="0" w:color="auto"/>
            </w:tcBorders>
            <w:shd w:val="clear" w:color="auto" w:fill="5B9BD5" w:themeFill="accent1"/>
            <w:vAlign w:val="center"/>
            <w:hideMark/>
          </w:tcPr>
          <w:p w14:paraId="36CA844E" w14:textId="1A0A7E6C" w:rsidR="003E3921" w:rsidRPr="001427EF" w:rsidRDefault="003E3921" w:rsidP="0027305D">
            <w:pPr>
              <w:widowControl/>
              <w:spacing w:line="240" w:lineRule="exact"/>
              <w:jc w:val="center"/>
              <w:rPr>
                <w:rFonts w:ascii="BIZ UDゴシック" w:eastAsia="BIZ UDゴシック" w:hAnsi="BIZ UDゴシック" w:cs="ＭＳ Ｐゴシック"/>
                <w:b/>
                <w:bCs/>
                <w:color w:val="FFFFFF"/>
                <w:kern w:val="0"/>
                <w:sz w:val="24"/>
              </w:rPr>
            </w:pPr>
            <w:r>
              <w:rPr>
                <w:rFonts w:ascii="BIZ UDゴシック" w:eastAsia="BIZ UDゴシック" w:hAnsi="BIZ UDゴシック" w:cs="ＭＳ Ｐゴシック" w:hint="eastAsia"/>
                <w:b/>
                <w:bCs/>
                <w:color w:val="FFFFFF"/>
                <w:kern w:val="0"/>
                <w:sz w:val="24"/>
              </w:rPr>
              <w:t>支給単価</w:t>
            </w:r>
          </w:p>
        </w:tc>
      </w:tr>
      <w:tr w:rsidR="003E3921" w:rsidRPr="003C2590" w14:paraId="53EEFA46" w14:textId="77777777" w:rsidTr="003E3921">
        <w:trPr>
          <w:trHeight w:val="920"/>
        </w:trPr>
        <w:tc>
          <w:tcPr>
            <w:tcW w:w="4678" w:type="dxa"/>
            <w:tcBorders>
              <w:top w:val="single" w:sz="8" w:space="0" w:color="auto"/>
              <w:left w:val="single" w:sz="12" w:space="0" w:color="auto"/>
              <w:bottom w:val="single" w:sz="4" w:space="0" w:color="auto"/>
              <w:right w:val="single" w:sz="4" w:space="0" w:color="auto"/>
            </w:tcBorders>
            <w:shd w:val="clear" w:color="auto" w:fill="auto"/>
            <w:vAlign w:val="center"/>
            <w:hideMark/>
          </w:tcPr>
          <w:p w14:paraId="10CF4DED" w14:textId="77777777" w:rsidR="003E3921" w:rsidRPr="003B0516" w:rsidRDefault="003E3921" w:rsidP="003B0516">
            <w:pPr>
              <w:widowControl/>
              <w:spacing w:line="240" w:lineRule="exact"/>
              <w:jc w:val="center"/>
              <w:rPr>
                <w:rFonts w:ascii="BIZ UDゴシック" w:eastAsia="BIZ UDゴシック" w:hAnsi="BIZ UDゴシック" w:cs="ＭＳ Ｐゴシック"/>
                <w:color w:val="000000"/>
                <w:kern w:val="0"/>
                <w:sz w:val="24"/>
                <w:szCs w:val="24"/>
              </w:rPr>
            </w:pPr>
            <w:r w:rsidRPr="00105E91">
              <w:rPr>
                <w:rFonts w:ascii="BIZ UDゴシック" w:eastAsia="BIZ UDゴシック" w:hAnsi="BIZ UDゴシック" w:cs="ＭＳ Ｐゴシック" w:hint="eastAsia"/>
                <w:color w:val="000000"/>
                <w:kern w:val="0"/>
                <w:sz w:val="24"/>
                <w:szCs w:val="24"/>
              </w:rPr>
              <w:t>生活保護世帯</w:t>
            </w:r>
          </w:p>
        </w:tc>
        <w:tc>
          <w:tcPr>
            <w:tcW w:w="510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E98A644" w14:textId="77777777" w:rsidR="003E3921" w:rsidRPr="00105E91" w:rsidRDefault="003E3921" w:rsidP="0027305D">
            <w:pPr>
              <w:widowControl/>
              <w:spacing w:line="240" w:lineRule="exact"/>
              <w:jc w:val="center"/>
              <w:rPr>
                <w:rFonts w:ascii="BIZ UDゴシック" w:eastAsia="BIZ UDゴシック" w:hAnsi="BIZ UDゴシック" w:cs="ＭＳ Ｐゴシック"/>
                <w:kern w:val="0"/>
                <w:sz w:val="24"/>
                <w:szCs w:val="24"/>
              </w:rPr>
            </w:pPr>
            <w:r w:rsidRPr="00105E91">
              <w:rPr>
                <w:rFonts w:ascii="BIZ UDゴシック" w:eastAsia="BIZ UDゴシック" w:hAnsi="BIZ UDゴシック" w:cs="ＭＳ Ｐゴシック" w:hint="eastAsia"/>
                <w:kern w:val="0"/>
                <w:sz w:val="24"/>
                <w:szCs w:val="24"/>
              </w:rPr>
              <w:t>52,600円</w:t>
            </w:r>
          </w:p>
        </w:tc>
      </w:tr>
      <w:tr w:rsidR="003E3921" w:rsidRPr="003C2590" w14:paraId="04B36EBF" w14:textId="77777777" w:rsidTr="003E3921">
        <w:trPr>
          <w:trHeight w:val="988"/>
        </w:trPr>
        <w:tc>
          <w:tcPr>
            <w:tcW w:w="4678" w:type="dxa"/>
            <w:tcBorders>
              <w:top w:val="nil"/>
              <w:left w:val="single" w:sz="12" w:space="0" w:color="auto"/>
              <w:bottom w:val="single" w:sz="12" w:space="0" w:color="000000"/>
              <w:right w:val="nil"/>
            </w:tcBorders>
            <w:shd w:val="clear" w:color="auto" w:fill="auto"/>
            <w:vAlign w:val="center"/>
            <w:hideMark/>
          </w:tcPr>
          <w:p w14:paraId="120433E9" w14:textId="77777777" w:rsidR="003E3921" w:rsidRPr="003434E6" w:rsidRDefault="003E3921" w:rsidP="003B0516">
            <w:pPr>
              <w:widowControl/>
              <w:spacing w:line="240" w:lineRule="exact"/>
              <w:jc w:val="center"/>
              <w:rPr>
                <w:rFonts w:ascii="BIZ UDゴシック" w:eastAsia="BIZ UDゴシック" w:hAnsi="BIZ UDゴシック" w:cs="ＭＳ Ｐゴシック"/>
                <w:color w:val="000000"/>
                <w:kern w:val="0"/>
                <w:sz w:val="20"/>
                <w:szCs w:val="20"/>
              </w:rPr>
            </w:pPr>
            <w:r w:rsidRPr="00105E91">
              <w:rPr>
                <w:rFonts w:ascii="BIZ UDゴシック" w:eastAsia="BIZ UDゴシック" w:hAnsi="BIZ UDゴシック" w:cs="ＭＳ Ｐゴシック" w:hint="eastAsia"/>
                <w:color w:val="000000"/>
                <w:kern w:val="0"/>
                <w:sz w:val="24"/>
                <w:szCs w:val="24"/>
              </w:rPr>
              <w:t>非課税世帯</w:t>
            </w:r>
          </w:p>
        </w:tc>
        <w:tc>
          <w:tcPr>
            <w:tcW w:w="5103" w:type="dxa"/>
            <w:tcBorders>
              <w:top w:val="nil"/>
              <w:left w:val="single" w:sz="8" w:space="0" w:color="auto"/>
              <w:bottom w:val="single" w:sz="12" w:space="0" w:color="auto"/>
              <w:right w:val="single" w:sz="8" w:space="0" w:color="auto"/>
            </w:tcBorders>
            <w:shd w:val="clear" w:color="auto" w:fill="auto"/>
            <w:vAlign w:val="center"/>
          </w:tcPr>
          <w:p w14:paraId="46483B60" w14:textId="77777777" w:rsidR="003E3921" w:rsidRPr="00105E91" w:rsidRDefault="003E3921" w:rsidP="0027305D">
            <w:pPr>
              <w:widowControl/>
              <w:spacing w:line="240" w:lineRule="exact"/>
              <w:jc w:val="center"/>
              <w:rPr>
                <w:rFonts w:ascii="BIZ UDゴシック" w:eastAsia="BIZ UDゴシック" w:hAnsi="BIZ UDゴシック" w:cs="ＭＳ Ｐゴシック"/>
                <w:kern w:val="0"/>
                <w:sz w:val="24"/>
                <w:szCs w:val="24"/>
              </w:rPr>
            </w:pPr>
            <w:r w:rsidRPr="00105E91">
              <w:rPr>
                <w:rFonts w:ascii="BIZ UDゴシック" w:eastAsia="BIZ UDゴシック" w:hAnsi="BIZ UDゴシック" w:cs="ＭＳ Ｐゴシック" w:hint="eastAsia"/>
                <w:kern w:val="0"/>
                <w:sz w:val="24"/>
                <w:szCs w:val="24"/>
              </w:rPr>
              <w:t>1</w:t>
            </w:r>
            <w:r w:rsidRPr="00105E91">
              <w:rPr>
                <w:rFonts w:ascii="BIZ UDゴシック" w:eastAsia="BIZ UDゴシック" w:hAnsi="BIZ UDゴシック" w:cs="ＭＳ Ｐゴシック"/>
                <w:kern w:val="0"/>
                <w:sz w:val="24"/>
                <w:szCs w:val="24"/>
              </w:rPr>
              <w:t>52,000</w:t>
            </w:r>
            <w:r w:rsidRPr="00105E91">
              <w:rPr>
                <w:rFonts w:ascii="BIZ UDゴシック" w:eastAsia="BIZ UDゴシック" w:hAnsi="BIZ UDゴシック" w:cs="ＭＳ Ｐゴシック" w:hint="eastAsia"/>
                <w:kern w:val="0"/>
                <w:sz w:val="24"/>
                <w:szCs w:val="24"/>
              </w:rPr>
              <w:t>円</w:t>
            </w:r>
          </w:p>
        </w:tc>
      </w:tr>
    </w:tbl>
    <w:p w14:paraId="72AC396D" w14:textId="77777777" w:rsidR="00F54D9C" w:rsidRDefault="00F54D9C" w:rsidP="00F54D9C">
      <w:pPr>
        <w:spacing w:line="380" w:lineRule="exact"/>
        <w:ind w:firstLineChars="100" w:firstLine="280"/>
        <w:rPr>
          <w:rFonts w:ascii="メイリオ" w:eastAsia="メイリオ" w:hAnsi="メイリオ" w:cs="メイリオ"/>
          <w:b/>
          <w:color w:val="000000" w:themeColor="text1"/>
          <w:sz w:val="28"/>
          <w:szCs w:val="24"/>
        </w:rPr>
      </w:pPr>
    </w:p>
    <w:p w14:paraId="5423F299" w14:textId="77777777" w:rsidR="00F54D9C" w:rsidRDefault="003B0516" w:rsidP="00F54D9C">
      <w:pPr>
        <w:spacing w:beforeLines="50" w:before="180" w:line="380" w:lineRule="exact"/>
        <w:rPr>
          <w:rFonts w:ascii="メイリオ" w:eastAsia="メイリオ" w:hAnsi="メイリオ" w:cs="メイリオ"/>
          <w:sz w:val="28"/>
          <w:szCs w:val="24"/>
        </w:rPr>
      </w:pPr>
      <w:r w:rsidRPr="003F6D09">
        <w:rPr>
          <w:rFonts w:ascii="メイリオ" w:eastAsia="メイリオ" w:hAnsi="メイリオ" w:cs="メイリオ"/>
          <w:noProof/>
        </w:rPr>
        <mc:AlternateContent>
          <mc:Choice Requires="wps">
            <w:drawing>
              <wp:anchor distT="0" distB="0" distL="114300" distR="114300" simplePos="0" relativeHeight="251665408" behindDoc="0" locked="0" layoutInCell="1" allowOverlap="1" wp14:anchorId="136058AC" wp14:editId="72366E49">
                <wp:simplePos x="0" y="0"/>
                <wp:positionH relativeFrom="margin">
                  <wp:posOffset>8890</wp:posOffset>
                </wp:positionH>
                <wp:positionV relativeFrom="paragraph">
                  <wp:posOffset>71852</wp:posOffset>
                </wp:positionV>
                <wp:extent cx="6290310" cy="363855"/>
                <wp:effectExtent l="19050" t="19050" r="15240" b="17145"/>
                <wp:wrapNone/>
                <wp:docPr id="4" name="正方形/長方形 4"/>
                <wp:cNvGraphicFramePr/>
                <a:graphic xmlns:a="http://schemas.openxmlformats.org/drawingml/2006/main">
                  <a:graphicData uri="http://schemas.microsoft.com/office/word/2010/wordprocessingShape">
                    <wps:wsp>
                      <wps:cNvSpPr/>
                      <wps:spPr>
                        <a:xfrm>
                          <a:off x="0" y="0"/>
                          <a:ext cx="6290310" cy="363855"/>
                        </a:xfrm>
                        <a:prstGeom prst="rect">
                          <a:avLst/>
                        </a:prstGeom>
                        <a:noFill/>
                        <a:ln w="28575" cap="flat" cmpd="sng" algn="ctr">
                          <a:solidFill>
                            <a:srgbClr val="5B9BD5">
                              <a:lumMod val="75000"/>
                              <a:alpha val="92000"/>
                            </a:srgbClr>
                          </a:solidFill>
                          <a:prstDash val="solid"/>
                          <a:miter lim="800000"/>
                        </a:ln>
                        <a:effectLst/>
                      </wps:spPr>
                      <wps:txbx>
                        <w:txbxContent>
                          <w:p w14:paraId="56695D4E" w14:textId="77777777" w:rsidR="005E5B55" w:rsidRPr="005E5B55" w:rsidRDefault="00181C96" w:rsidP="005E5B55">
                            <w:pPr>
                              <w:spacing w:line="320" w:lineRule="exact"/>
                              <w:jc w:val="left"/>
                              <w:rPr>
                                <w:rFonts w:ascii="メイリオ" w:eastAsia="メイリオ" w:hAnsi="メイリオ" w:cs="メイリオ"/>
                                <w:sz w:val="24"/>
                                <w:szCs w:val="24"/>
                                <w:u w:val="single"/>
                              </w:rPr>
                            </w:pPr>
                            <w:r>
                              <w:rPr>
                                <w:rFonts w:asciiTheme="majorEastAsia" w:eastAsiaTheme="majorEastAsia" w:hAnsiTheme="majorEastAsia" w:hint="eastAsia"/>
                                <w:b/>
                                <w:color w:val="000000" w:themeColor="text1"/>
                                <w:sz w:val="28"/>
                                <w:szCs w:val="28"/>
                                <w14:textOutline w14:w="0" w14:cap="flat" w14:cmpd="sng" w14:algn="ctr">
                                  <w14:noFill/>
                                  <w14:prstDash w14:val="solid"/>
                                  <w14:round/>
                                </w14:textOutline>
                              </w:rPr>
                              <w:t>３</w:t>
                            </w:r>
                            <w:r w:rsidR="00564706">
                              <w:rPr>
                                <w:rFonts w:asciiTheme="majorEastAsia" w:eastAsiaTheme="majorEastAsia" w:hAnsiTheme="majorEastAsia"/>
                                <w:b/>
                                <w:color w:val="000000" w:themeColor="text1"/>
                                <w:sz w:val="28"/>
                                <w:szCs w:val="28"/>
                                <w14:textOutline w14:w="0" w14:cap="flat" w14:cmpd="sng" w14:algn="ctr">
                                  <w14:noFill/>
                                  <w14:prstDash w14:val="solid"/>
                                  <w14:round/>
                                </w14:textOutline>
                              </w:rPr>
                              <w:t xml:space="preserve">　</w:t>
                            </w:r>
                            <w:r w:rsidR="005E5B55">
                              <w:rPr>
                                <w:rFonts w:asciiTheme="majorEastAsia" w:eastAsiaTheme="majorEastAsia" w:hAnsiTheme="majorEastAsia" w:hint="eastAsia"/>
                                <w:b/>
                                <w:color w:val="000000" w:themeColor="text1"/>
                                <w:sz w:val="28"/>
                                <w:szCs w:val="28"/>
                                <w14:textOutline w14:w="0" w14:cap="flat" w14:cmpd="sng" w14:algn="ctr">
                                  <w14:noFill/>
                                  <w14:prstDash w14:val="solid"/>
                                  <w14:round/>
                                </w14:textOutline>
                              </w:rPr>
                              <w:t>提出</w:t>
                            </w:r>
                            <w:r w:rsidR="007E5EA7" w:rsidRPr="005F686D">
                              <w:rPr>
                                <w:rFonts w:asciiTheme="majorEastAsia" w:eastAsiaTheme="majorEastAsia" w:hAnsiTheme="majorEastAsia"/>
                                <w:b/>
                                <w:color w:val="000000" w:themeColor="text1"/>
                                <w:sz w:val="28"/>
                                <w:szCs w:val="28"/>
                                <w14:textOutline w14:w="0" w14:cap="flat" w14:cmpd="sng" w14:algn="ctr">
                                  <w14:noFill/>
                                  <w14:prstDash w14:val="solid"/>
                                  <w14:round/>
                                </w14:textOutline>
                              </w:rPr>
                              <w:t>期限</w:t>
                            </w:r>
                            <w:r w:rsidR="007E5EA7" w:rsidRPr="005F686D">
                              <w:rPr>
                                <w:rFonts w:asciiTheme="majorEastAsia" w:eastAsiaTheme="majorEastAsia" w:hAnsiTheme="majorEastAsia" w:hint="eastAsia"/>
                                <w:b/>
                                <w:color w:val="000000" w:themeColor="text1"/>
                                <w:sz w:val="28"/>
                                <w:szCs w:val="28"/>
                                <w14:textOutline w14:w="0" w14:cap="flat" w14:cmpd="sng" w14:algn="ctr">
                                  <w14:noFill/>
                                  <w14:prstDash w14:val="solid"/>
                                  <w14:round/>
                                </w14:textOutline>
                              </w:rPr>
                              <w:t>・提出</w:t>
                            </w:r>
                            <w:r w:rsidR="007E5EA7" w:rsidRPr="005F686D">
                              <w:rPr>
                                <w:rFonts w:asciiTheme="majorEastAsia" w:eastAsiaTheme="majorEastAsia" w:hAnsiTheme="majorEastAsia"/>
                                <w:b/>
                                <w:color w:val="000000" w:themeColor="text1"/>
                                <w:sz w:val="28"/>
                                <w:szCs w:val="28"/>
                                <w14:textOutline w14:w="0" w14:cap="flat" w14:cmpd="sng" w14:algn="ctr">
                                  <w14:noFill/>
                                  <w14:prstDash w14:val="solid"/>
                                  <w14:round/>
                                </w14:textOutline>
                              </w:rPr>
                              <w:t>先</w:t>
                            </w:r>
                            <w:r w:rsidR="005E5B55">
                              <w:rPr>
                                <w:rFonts w:asciiTheme="majorEastAsia" w:eastAsiaTheme="majorEastAsia" w:hAnsiTheme="majorEastAsia" w:hint="eastAsia"/>
                                <w:b/>
                                <w:color w:val="000000" w:themeColor="text1"/>
                                <w:sz w:val="28"/>
                                <w:szCs w:val="28"/>
                                <w14:textOutline w14:w="0" w14:cap="flat" w14:cmpd="sng" w14:algn="ctr">
                                  <w14:noFill/>
                                  <w14:prstDash w14:val="solid"/>
                                  <w14:round/>
                                </w14:textOutline>
                              </w:rPr>
                              <w:t xml:space="preserve">　</w:t>
                            </w:r>
                            <w:r w:rsidR="005E5B55" w:rsidRPr="005E5B55">
                              <w:rPr>
                                <w:rFonts w:ascii="メイリオ" w:eastAsia="メイリオ" w:hAnsi="メイリオ" w:cs="メイリオ" w:hint="eastAsia"/>
                                <w:color w:val="000000" w:themeColor="text1"/>
                                <w:sz w:val="24"/>
                                <w:szCs w:val="24"/>
                              </w:rPr>
                              <w:t>＜</w:t>
                            </w:r>
                            <w:r w:rsidR="005E5B55" w:rsidRPr="005E5B55">
                              <w:rPr>
                                <w:rFonts w:ascii="メイリオ" w:eastAsia="メイリオ" w:hAnsi="メイリオ" w:cs="メイリオ" w:hint="eastAsia"/>
                                <w:color w:val="000000" w:themeColor="text1"/>
                                <w:sz w:val="24"/>
                                <w:szCs w:val="24"/>
                                <w:u w:val="single"/>
                              </w:rPr>
                              <w:t>提出</w:t>
                            </w:r>
                            <w:r w:rsidR="005E5B55" w:rsidRPr="005E5B55">
                              <w:rPr>
                                <w:rFonts w:ascii="メイリオ" w:eastAsia="メイリオ" w:hAnsi="メイリオ" w:cs="メイリオ" w:hint="eastAsia"/>
                                <w:sz w:val="24"/>
                                <w:szCs w:val="24"/>
                                <w:u w:val="single"/>
                              </w:rPr>
                              <w:t>期限後は申請を受付</w:t>
                            </w:r>
                            <w:r w:rsidR="005E5B55" w:rsidRPr="005E5B55">
                              <w:rPr>
                                <w:rFonts w:ascii="メイリオ" w:eastAsia="メイリオ" w:hAnsi="メイリオ" w:cs="メイリオ"/>
                                <w:sz w:val="24"/>
                                <w:szCs w:val="24"/>
                                <w:u w:val="single"/>
                              </w:rPr>
                              <w:t>でき</w:t>
                            </w:r>
                            <w:r w:rsidR="005E5B55" w:rsidRPr="005E5B55">
                              <w:rPr>
                                <w:rFonts w:ascii="メイリオ" w:eastAsia="メイリオ" w:hAnsi="メイリオ" w:cs="メイリオ" w:hint="eastAsia"/>
                                <w:sz w:val="24"/>
                                <w:szCs w:val="24"/>
                                <w:u w:val="single"/>
                              </w:rPr>
                              <w:t>ません</w:t>
                            </w:r>
                            <w:r w:rsidR="005E5B55" w:rsidRPr="005E5B55">
                              <w:rPr>
                                <w:rFonts w:ascii="メイリオ" w:eastAsia="メイリオ" w:hAnsi="メイリオ" w:cs="メイリオ" w:hint="eastAsia"/>
                                <w:sz w:val="24"/>
                                <w:szCs w:val="24"/>
                              </w:rPr>
                              <w:t>＞</w:t>
                            </w:r>
                          </w:p>
                          <w:p w14:paraId="232D62E9" w14:textId="77777777" w:rsidR="007E5EA7" w:rsidRDefault="007E5EA7" w:rsidP="008362EC">
                            <w:pPr>
                              <w:spacing w:line="320" w:lineRule="exact"/>
                              <w:rPr>
                                <w:rFonts w:asciiTheme="majorEastAsia" w:eastAsiaTheme="majorEastAsia" w:hAnsiTheme="majorEastAsia"/>
                                <w:b/>
                                <w:color w:val="000000" w:themeColor="text1"/>
                                <w:sz w:val="28"/>
                                <w:szCs w:val="28"/>
                                <w14:textOutline w14:w="0" w14:cap="flat" w14:cmpd="sng" w14:algn="ctr">
                                  <w14:noFill/>
                                  <w14:prstDash w14:val="solid"/>
                                  <w14:round/>
                                </w14:textOutline>
                              </w:rPr>
                            </w:pPr>
                          </w:p>
                          <w:p w14:paraId="1F385BDD" w14:textId="77777777" w:rsidR="00105E91" w:rsidRPr="00105E91" w:rsidRDefault="00105E91" w:rsidP="008362EC">
                            <w:pPr>
                              <w:spacing w:line="320" w:lineRule="exact"/>
                              <w:rPr>
                                <w:rFonts w:asciiTheme="majorEastAsia" w:eastAsiaTheme="majorEastAsia" w:hAnsiTheme="majorEastAsia"/>
                                <w:b/>
                                <w:color w:val="000000" w:themeColor="text1"/>
                                <w:sz w:val="28"/>
                                <w:szCs w:val="28"/>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6058AC" id="正方形/長方形 4" o:spid="_x0000_s1031" style="position:absolute;left:0;text-align:left;margin-left:.7pt;margin-top:5.65pt;width:495.3pt;height:28.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" filled="f" strokecolor="#2e75b6" strokeweight="2.25pt">
                <v:stroke opacity="60395f"/>
                <v:textbox>
                  <w:txbxContent>
                    <w:p w14:paraId="56695D4E" w14:textId="77777777" w:rsidR="005E5B55" w:rsidRPr="005E5B55" w:rsidRDefault="00181C96" w:rsidP="005E5B55">
                      <w:pPr>
                        <w:spacing w:line="320" w:lineRule="exact"/>
                        <w:jc w:val="left"/>
                        <w:rPr>
                          <w:rFonts w:ascii="メイリオ" w:eastAsia="メイリオ" w:hAnsi="メイリオ" w:cs="メイリオ"/>
                          <w:sz w:val="24"/>
                          <w:szCs w:val="24"/>
                          <w:u w:val="single"/>
                        </w:rPr>
                      </w:pPr>
                      <w:r>
                        <w:rPr>
                          <w:rFonts w:asciiTheme="majorEastAsia" w:eastAsiaTheme="majorEastAsia" w:hAnsiTheme="majorEastAsia" w:hint="eastAsia"/>
                          <w:b/>
                          <w:color w:val="000000" w:themeColor="text1"/>
                          <w:sz w:val="28"/>
                          <w:szCs w:val="28"/>
                          <w14:textOutline w14:w="0" w14:cap="flat" w14:cmpd="sng" w14:algn="ctr">
                            <w14:noFill/>
                            <w14:prstDash w14:val="solid"/>
                            <w14:round/>
                          </w14:textOutline>
                        </w:rPr>
                        <w:t>３</w:t>
                      </w:r>
                      <w:r w:rsidR="00564706">
                        <w:rPr>
                          <w:rFonts w:asciiTheme="majorEastAsia" w:eastAsiaTheme="majorEastAsia" w:hAnsiTheme="majorEastAsia"/>
                          <w:b/>
                          <w:color w:val="000000" w:themeColor="text1"/>
                          <w:sz w:val="28"/>
                          <w:szCs w:val="28"/>
                          <w14:textOutline w14:w="0" w14:cap="flat" w14:cmpd="sng" w14:algn="ctr">
                            <w14:noFill/>
                            <w14:prstDash w14:val="solid"/>
                            <w14:round/>
                          </w14:textOutline>
                        </w:rPr>
                        <w:t xml:space="preserve">　</w:t>
                      </w:r>
                      <w:r w:rsidR="005E5B55">
                        <w:rPr>
                          <w:rFonts w:asciiTheme="majorEastAsia" w:eastAsiaTheme="majorEastAsia" w:hAnsiTheme="majorEastAsia" w:hint="eastAsia"/>
                          <w:b/>
                          <w:color w:val="000000" w:themeColor="text1"/>
                          <w:sz w:val="28"/>
                          <w:szCs w:val="28"/>
                          <w14:textOutline w14:w="0" w14:cap="flat" w14:cmpd="sng" w14:algn="ctr">
                            <w14:noFill/>
                            <w14:prstDash w14:val="solid"/>
                            <w14:round/>
                          </w14:textOutline>
                        </w:rPr>
                        <w:t>提出</w:t>
                      </w:r>
                      <w:r w:rsidR="007E5EA7" w:rsidRPr="005F686D">
                        <w:rPr>
                          <w:rFonts w:asciiTheme="majorEastAsia" w:eastAsiaTheme="majorEastAsia" w:hAnsiTheme="majorEastAsia"/>
                          <w:b/>
                          <w:color w:val="000000" w:themeColor="text1"/>
                          <w:sz w:val="28"/>
                          <w:szCs w:val="28"/>
                          <w14:textOutline w14:w="0" w14:cap="flat" w14:cmpd="sng" w14:algn="ctr">
                            <w14:noFill/>
                            <w14:prstDash w14:val="solid"/>
                            <w14:round/>
                          </w14:textOutline>
                        </w:rPr>
                        <w:t>期限</w:t>
                      </w:r>
                      <w:r w:rsidR="007E5EA7" w:rsidRPr="005F686D">
                        <w:rPr>
                          <w:rFonts w:asciiTheme="majorEastAsia" w:eastAsiaTheme="majorEastAsia" w:hAnsiTheme="majorEastAsia" w:hint="eastAsia"/>
                          <w:b/>
                          <w:color w:val="000000" w:themeColor="text1"/>
                          <w:sz w:val="28"/>
                          <w:szCs w:val="28"/>
                          <w14:textOutline w14:w="0" w14:cap="flat" w14:cmpd="sng" w14:algn="ctr">
                            <w14:noFill/>
                            <w14:prstDash w14:val="solid"/>
                            <w14:round/>
                          </w14:textOutline>
                        </w:rPr>
                        <w:t>・提出</w:t>
                      </w:r>
                      <w:r w:rsidR="007E5EA7" w:rsidRPr="005F686D">
                        <w:rPr>
                          <w:rFonts w:asciiTheme="majorEastAsia" w:eastAsiaTheme="majorEastAsia" w:hAnsiTheme="majorEastAsia"/>
                          <w:b/>
                          <w:color w:val="000000" w:themeColor="text1"/>
                          <w:sz w:val="28"/>
                          <w:szCs w:val="28"/>
                          <w14:textOutline w14:w="0" w14:cap="flat" w14:cmpd="sng" w14:algn="ctr">
                            <w14:noFill/>
                            <w14:prstDash w14:val="solid"/>
                            <w14:round/>
                          </w14:textOutline>
                        </w:rPr>
                        <w:t>先</w:t>
                      </w:r>
                      <w:r w:rsidR="005E5B55">
                        <w:rPr>
                          <w:rFonts w:asciiTheme="majorEastAsia" w:eastAsiaTheme="majorEastAsia" w:hAnsiTheme="majorEastAsia" w:hint="eastAsia"/>
                          <w:b/>
                          <w:color w:val="000000" w:themeColor="text1"/>
                          <w:sz w:val="28"/>
                          <w:szCs w:val="28"/>
                          <w14:textOutline w14:w="0" w14:cap="flat" w14:cmpd="sng" w14:algn="ctr">
                            <w14:noFill/>
                            <w14:prstDash w14:val="solid"/>
                            <w14:round/>
                          </w14:textOutline>
                        </w:rPr>
                        <w:t xml:space="preserve">　</w:t>
                      </w:r>
                      <w:r w:rsidR="005E5B55" w:rsidRPr="005E5B55">
                        <w:rPr>
                          <w:rFonts w:ascii="メイリオ" w:eastAsia="メイリオ" w:hAnsi="メイリオ" w:cs="メイリオ" w:hint="eastAsia"/>
                          <w:color w:val="000000" w:themeColor="text1"/>
                          <w:sz w:val="24"/>
                          <w:szCs w:val="24"/>
                        </w:rPr>
                        <w:t>＜</w:t>
                      </w:r>
                      <w:r w:rsidR="005E5B55" w:rsidRPr="005E5B55">
                        <w:rPr>
                          <w:rFonts w:ascii="メイリオ" w:eastAsia="メイリオ" w:hAnsi="メイリオ" w:cs="メイリオ" w:hint="eastAsia"/>
                          <w:color w:val="000000" w:themeColor="text1"/>
                          <w:sz w:val="24"/>
                          <w:szCs w:val="24"/>
                          <w:u w:val="single"/>
                        </w:rPr>
                        <w:t>提出</w:t>
                      </w:r>
                      <w:r w:rsidR="005E5B55" w:rsidRPr="005E5B55">
                        <w:rPr>
                          <w:rFonts w:ascii="メイリオ" w:eastAsia="メイリオ" w:hAnsi="メイリオ" w:cs="メイリオ" w:hint="eastAsia"/>
                          <w:sz w:val="24"/>
                          <w:szCs w:val="24"/>
                          <w:u w:val="single"/>
                        </w:rPr>
                        <w:t>期限後は申請を受付</w:t>
                      </w:r>
                      <w:r w:rsidR="005E5B55" w:rsidRPr="005E5B55">
                        <w:rPr>
                          <w:rFonts w:ascii="メイリオ" w:eastAsia="メイリオ" w:hAnsi="メイリオ" w:cs="メイリオ"/>
                          <w:sz w:val="24"/>
                          <w:szCs w:val="24"/>
                          <w:u w:val="single"/>
                        </w:rPr>
                        <w:t>でき</w:t>
                      </w:r>
                      <w:r w:rsidR="005E5B55" w:rsidRPr="005E5B55">
                        <w:rPr>
                          <w:rFonts w:ascii="メイリオ" w:eastAsia="メイリオ" w:hAnsi="メイリオ" w:cs="メイリオ" w:hint="eastAsia"/>
                          <w:sz w:val="24"/>
                          <w:szCs w:val="24"/>
                          <w:u w:val="single"/>
                        </w:rPr>
                        <w:t>ません</w:t>
                      </w:r>
                      <w:r w:rsidR="005E5B55" w:rsidRPr="005E5B55">
                        <w:rPr>
                          <w:rFonts w:ascii="メイリオ" w:eastAsia="メイリオ" w:hAnsi="メイリオ" w:cs="メイリオ" w:hint="eastAsia"/>
                          <w:sz w:val="24"/>
                          <w:szCs w:val="24"/>
                        </w:rPr>
                        <w:t>＞</w:t>
                      </w:r>
                    </w:p>
                    <w:p w14:paraId="232D62E9" w14:textId="77777777" w:rsidR="007E5EA7" w:rsidRDefault="007E5EA7" w:rsidP="008362EC">
                      <w:pPr>
                        <w:spacing w:line="320" w:lineRule="exact"/>
                        <w:rPr>
                          <w:rFonts w:asciiTheme="majorEastAsia" w:eastAsiaTheme="majorEastAsia" w:hAnsiTheme="majorEastAsia"/>
                          <w:b/>
                          <w:color w:val="000000" w:themeColor="text1"/>
                          <w:sz w:val="28"/>
                          <w:szCs w:val="28"/>
                          <w14:textOutline w14:w="0" w14:cap="flat" w14:cmpd="sng" w14:algn="ctr">
                            <w14:noFill/>
                            <w14:prstDash w14:val="solid"/>
                            <w14:round/>
                          </w14:textOutline>
                        </w:rPr>
                      </w:pPr>
                    </w:p>
                    <w:p w14:paraId="1F385BDD" w14:textId="77777777" w:rsidR="00105E91" w:rsidRPr="00105E91" w:rsidRDefault="00105E91" w:rsidP="008362EC">
                      <w:pPr>
                        <w:spacing w:line="320" w:lineRule="exact"/>
                        <w:rPr>
                          <w:rFonts w:asciiTheme="majorEastAsia" w:eastAsiaTheme="majorEastAsia" w:hAnsiTheme="majorEastAsia"/>
                          <w:b/>
                          <w:color w:val="000000" w:themeColor="text1"/>
                          <w:sz w:val="28"/>
                          <w:szCs w:val="28"/>
                          <w14:textOutline w14:w="0" w14:cap="flat" w14:cmpd="sng" w14:algn="ctr">
                            <w14:noFill/>
                            <w14:prstDash w14:val="solid"/>
                            <w14:round/>
                          </w14:textOutline>
                        </w:rPr>
                      </w:pPr>
                    </w:p>
                  </w:txbxContent>
                </v:textbox>
                <w10:wrap anchorx="margin"/>
              </v:rect>
            </w:pict>
          </mc:Fallback>
        </mc:AlternateContent>
      </w:r>
    </w:p>
    <w:p w14:paraId="021EB5EC" w14:textId="052C6D87" w:rsidR="00105E91" w:rsidRDefault="00181C96" w:rsidP="00D33334">
      <w:pPr>
        <w:spacing w:beforeLines="50" w:before="180" w:line="380" w:lineRule="exact"/>
        <w:ind w:firstLineChars="100" w:firstLine="280"/>
        <w:rPr>
          <w:rFonts w:ascii="メイリオ" w:eastAsia="メイリオ" w:hAnsi="メイリオ" w:cs="メイリオ"/>
          <w:b/>
          <w:color w:val="000000" w:themeColor="text1"/>
          <w:sz w:val="28"/>
          <w:szCs w:val="24"/>
        </w:rPr>
      </w:pPr>
      <w:r w:rsidRPr="00FB4952">
        <w:rPr>
          <w:rFonts w:ascii="メイリオ" w:eastAsia="メイリオ" w:hAnsi="メイリオ" w:cs="メイリオ" w:hint="eastAsia"/>
          <w:sz w:val="28"/>
          <w:szCs w:val="24"/>
        </w:rPr>
        <w:t xml:space="preserve">○　提出期限　　</w:t>
      </w:r>
      <w:r w:rsidRPr="00FB4952">
        <w:rPr>
          <w:rFonts w:ascii="メイリオ" w:eastAsia="メイリオ" w:hAnsi="メイリオ" w:cs="メイリオ" w:hint="eastAsia"/>
          <w:b/>
          <w:sz w:val="28"/>
          <w:szCs w:val="24"/>
        </w:rPr>
        <w:t>令和</w:t>
      </w:r>
      <w:r w:rsidR="00105E91">
        <w:rPr>
          <w:rFonts w:ascii="メイリオ" w:eastAsia="メイリオ" w:hAnsi="メイリオ" w:hint="eastAsia"/>
          <w:b/>
          <w:color w:val="000000" w:themeColor="text1"/>
          <w:sz w:val="28"/>
          <w:szCs w:val="20"/>
          <w14:textOutline w14:w="0" w14:cap="flat" w14:cmpd="sng" w14:algn="ctr">
            <w14:noFill/>
            <w14:prstDash w14:val="solid"/>
            <w14:round/>
          </w14:textOutline>
        </w:rPr>
        <w:t>７</w:t>
      </w:r>
      <w:r w:rsidRPr="00FB4952">
        <w:rPr>
          <w:rFonts w:ascii="メイリオ" w:eastAsia="メイリオ" w:hAnsi="メイリオ" w:cs="メイリオ" w:hint="eastAsia"/>
          <w:b/>
          <w:color w:val="000000" w:themeColor="text1"/>
          <w:sz w:val="28"/>
          <w:szCs w:val="24"/>
        </w:rPr>
        <w:t>年７月</w:t>
      </w:r>
      <w:r w:rsidR="005023CD">
        <w:rPr>
          <w:rFonts w:ascii="メイリオ" w:eastAsia="メイリオ" w:hAnsi="メイリオ" w:cs="メイリオ" w:hint="eastAsia"/>
          <w:b/>
          <w:color w:val="000000" w:themeColor="text1"/>
          <w:sz w:val="28"/>
          <w:szCs w:val="24"/>
        </w:rPr>
        <w:t>10</w:t>
      </w:r>
      <w:r w:rsidRPr="00FB4952">
        <w:rPr>
          <w:rFonts w:ascii="メイリオ" w:eastAsia="メイリオ" w:hAnsi="メイリオ" w:cs="メイリオ" w:hint="eastAsia"/>
          <w:b/>
          <w:color w:val="000000" w:themeColor="text1"/>
          <w:sz w:val="28"/>
          <w:szCs w:val="24"/>
        </w:rPr>
        <w:t>日（</w:t>
      </w:r>
      <w:r w:rsidR="005023CD">
        <w:rPr>
          <w:rFonts w:ascii="メイリオ" w:eastAsia="メイリオ" w:hAnsi="メイリオ" w:cs="メイリオ" w:hint="eastAsia"/>
          <w:b/>
          <w:color w:val="000000" w:themeColor="text1"/>
          <w:sz w:val="28"/>
          <w:szCs w:val="24"/>
        </w:rPr>
        <w:t>木</w:t>
      </w:r>
      <w:r w:rsidRPr="00FB4952">
        <w:rPr>
          <w:rFonts w:ascii="メイリオ" w:eastAsia="メイリオ" w:hAnsi="メイリオ" w:cs="メイリオ" w:hint="eastAsia"/>
          <w:b/>
          <w:color w:val="000000" w:themeColor="text1"/>
          <w:sz w:val="28"/>
          <w:szCs w:val="24"/>
        </w:rPr>
        <w:t>）～ 学校締切日まで</w:t>
      </w:r>
    </w:p>
    <w:p w14:paraId="6F35C625" w14:textId="5954555B" w:rsidR="00181C96" w:rsidRDefault="00181C96" w:rsidP="00D33334">
      <w:pPr>
        <w:spacing w:line="380" w:lineRule="exact"/>
        <w:ind w:firstLineChars="100" w:firstLine="280"/>
        <w:rPr>
          <w:rFonts w:ascii="メイリオ" w:eastAsia="メイリオ" w:hAnsi="メイリオ" w:cs="メイリオ"/>
          <w:b/>
          <w:color w:val="000000" w:themeColor="text1"/>
          <w:sz w:val="28"/>
          <w:szCs w:val="24"/>
        </w:rPr>
      </w:pPr>
      <w:r w:rsidRPr="00FB4952">
        <w:rPr>
          <w:rFonts w:ascii="メイリオ" w:eastAsia="メイリオ" w:hAnsi="メイリオ" w:cs="メイリオ" w:hint="eastAsia"/>
          <w:color w:val="000000" w:themeColor="text1"/>
          <w:sz w:val="28"/>
          <w:szCs w:val="24"/>
        </w:rPr>
        <w:t xml:space="preserve">○　提出先　　　</w:t>
      </w:r>
      <w:r w:rsidRPr="00FB4952">
        <w:rPr>
          <w:rFonts w:ascii="メイリオ" w:eastAsia="メイリオ" w:hAnsi="メイリオ" w:cs="メイリオ" w:hint="eastAsia"/>
          <w:b/>
          <w:color w:val="000000" w:themeColor="text1"/>
          <w:sz w:val="28"/>
          <w:szCs w:val="24"/>
        </w:rPr>
        <w:t>高等学校事務室</w:t>
      </w:r>
      <w:r w:rsidR="00F33373">
        <w:rPr>
          <w:rFonts w:ascii="メイリオ" w:eastAsia="メイリオ" w:hAnsi="メイリオ" w:cs="メイリオ" w:hint="eastAsia"/>
          <w:b/>
          <w:color w:val="000000" w:themeColor="text1"/>
          <w:sz w:val="28"/>
          <w:szCs w:val="24"/>
        </w:rPr>
        <w:t xml:space="preserve">　③窓口</w:t>
      </w:r>
    </w:p>
    <w:p w14:paraId="706F8B8E" w14:textId="77777777" w:rsidR="003E3921" w:rsidRDefault="003E3921" w:rsidP="00D33334">
      <w:pPr>
        <w:spacing w:line="380" w:lineRule="exact"/>
        <w:ind w:firstLineChars="100" w:firstLine="280"/>
        <w:rPr>
          <w:rFonts w:ascii="メイリオ" w:eastAsia="メイリオ" w:hAnsi="メイリオ" w:cs="メイリオ"/>
          <w:b/>
          <w:color w:val="000000" w:themeColor="text1"/>
          <w:sz w:val="28"/>
          <w:szCs w:val="24"/>
        </w:rPr>
      </w:pPr>
    </w:p>
    <w:p w14:paraId="7CFF681C" w14:textId="77777777" w:rsidR="00254BD4" w:rsidRPr="00A53758" w:rsidRDefault="00560D10" w:rsidP="0060754B">
      <w:pPr>
        <w:spacing w:line="240" w:lineRule="exact"/>
        <w:rPr>
          <w:rFonts w:ascii="メイリオ" w:eastAsia="メイリオ" w:hAnsi="メイリオ" w:cs="メイリオ"/>
          <w:color w:val="000000" w:themeColor="text1"/>
        </w:rPr>
      </w:pPr>
      <w:r w:rsidRPr="00A53758">
        <w:rPr>
          <w:rFonts w:ascii="メイリオ" w:eastAsia="メイリオ" w:hAnsi="メイリオ" w:cs="メイリオ"/>
          <w:noProof/>
          <w:color w:val="000000" w:themeColor="text1"/>
        </w:rPr>
        <w:lastRenderedPageBreak/>
        <mc:AlternateContent>
          <mc:Choice Requires="wps">
            <w:drawing>
              <wp:anchor distT="0" distB="0" distL="114300" distR="114300" simplePos="0" relativeHeight="251667456" behindDoc="0" locked="0" layoutInCell="1" allowOverlap="1" wp14:anchorId="2D31E261" wp14:editId="6DC66074">
                <wp:simplePos x="0" y="0"/>
                <wp:positionH relativeFrom="margin">
                  <wp:posOffset>-5080</wp:posOffset>
                </wp:positionH>
                <wp:positionV relativeFrom="paragraph">
                  <wp:posOffset>45508</wp:posOffset>
                </wp:positionV>
                <wp:extent cx="6286500" cy="389255"/>
                <wp:effectExtent l="19050" t="19050" r="19050" b="10795"/>
                <wp:wrapNone/>
                <wp:docPr id="5" name="正方形/長方形 5"/>
                <wp:cNvGraphicFramePr/>
                <a:graphic xmlns:a="http://schemas.openxmlformats.org/drawingml/2006/main">
                  <a:graphicData uri="http://schemas.microsoft.com/office/word/2010/wordprocessingShape">
                    <wps:wsp>
                      <wps:cNvSpPr/>
                      <wps:spPr>
                        <a:xfrm>
                          <a:off x="0" y="0"/>
                          <a:ext cx="6286500" cy="389255"/>
                        </a:xfrm>
                        <a:prstGeom prst="rect">
                          <a:avLst/>
                        </a:prstGeom>
                        <a:noFill/>
                        <a:ln w="28575" cap="flat" cmpd="sng" algn="ctr">
                          <a:solidFill>
                            <a:srgbClr val="5B9BD5">
                              <a:lumMod val="75000"/>
                              <a:alpha val="92000"/>
                            </a:srgbClr>
                          </a:solidFill>
                          <a:prstDash val="solid"/>
                          <a:miter lim="800000"/>
                        </a:ln>
                        <a:effectLst/>
                      </wps:spPr>
                      <wps:txbx>
                        <w:txbxContent>
                          <w:p w14:paraId="4DBBCE0F" w14:textId="77777777" w:rsidR="007E5EA7" w:rsidRPr="005F686D" w:rsidRDefault="005E5B55" w:rsidP="00A60E86">
                            <w:pPr>
                              <w:spacing w:line="320" w:lineRule="exact"/>
                              <w:rPr>
                                <w:rFonts w:ascii="ＭＳ ゴシック" w:eastAsia="ＭＳ ゴシック" w:hAnsi="ＭＳ ゴシック"/>
                                <w:b/>
                                <w:color w:val="000000" w:themeColor="text1"/>
                                <w:sz w:val="28"/>
                                <w:szCs w:val="2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４</w:t>
                            </w:r>
                            <w:r w:rsidR="00564706">
                              <w:rPr>
                                <w:rFonts w:ascii="ＭＳ ゴシック" w:eastAsia="ＭＳ ゴシック" w:hAnsi="ＭＳ ゴシック"/>
                                <w:b/>
                                <w:color w:val="000000" w:themeColor="text1"/>
                                <w:sz w:val="28"/>
                                <w:szCs w:val="28"/>
                                <w14:textOutline w14:w="0" w14:cap="flat" w14:cmpd="sng" w14:algn="ctr">
                                  <w14:noFill/>
                                  <w14:prstDash w14:val="solid"/>
                                  <w14:round/>
                                </w14:textOutline>
                              </w:rPr>
                              <w:t xml:space="preserve">　</w:t>
                            </w:r>
                            <w:r w:rsidR="007E5EA7" w:rsidRPr="005F686D">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支給</w:t>
                            </w:r>
                            <w:r w:rsidR="007E5EA7" w:rsidRPr="005F686D">
                              <w:rPr>
                                <w:rFonts w:ascii="ＭＳ ゴシック" w:eastAsia="ＭＳ ゴシック" w:hAnsi="ＭＳ ゴシック"/>
                                <w:b/>
                                <w:color w:val="000000" w:themeColor="text1"/>
                                <w:sz w:val="28"/>
                                <w:szCs w:val="28"/>
                                <w14:textOutline w14:w="0" w14:cap="flat" w14:cmpd="sng" w14:algn="ctr">
                                  <w14:noFill/>
                                  <w14:prstDash w14:val="solid"/>
                                  <w14:round/>
                                </w14:textOutline>
                              </w:rPr>
                              <w:t>時期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31E261" id="正方形/長方形 5" o:spid="_x0000_s1032" style="position:absolute;left:0;text-align:left;margin-left:-.4pt;margin-top:3.6pt;width:495pt;height:30.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" filled="f" strokecolor="#2e75b6" strokeweight="2.25pt">
                <v:stroke opacity="60395f"/>
                <v:textbox>
                  <w:txbxContent>
                    <w:p w14:paraId="4DBBCE0F" w14:textId="77777777" w:rsidR="007E5EA7" w:rsidRPr="005F686D" w:rsidRDefault="005E5B55" w:rsidP="00A60E86">
                      <w:pPr>
                        <w:spacing w:line="320" w:lineRule="exact"/>
                        <w:rPr>
                          <w:rFonts w:ascii="ＭＳ ゴシック" w:eastAsia="ＭＳ ゴシック" w:hAnsi="ＭＳ ゴシック"/>
                          <w:b/>
                          <w:color w:val="000000" w:themeColor="text1"/>
                          <w:sz w:val="28"/>
                          <w:szCs w:val="28"/>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４</w:t>
                      </w:r>
                      <w:r w:rsidR="00564706">
                        <w:rPr>
                          <w:rFonts w:ascii="ＭＳ ゴシック" w:eastAsia="ＭＳ ゴシック" w:hAnsi="ＭＳ ゴシック"/>
                          <w:b/>
                          <w:color w:val="000000" w:themeColor="text1"/>
                          <w:sz w:val="28"/>
                          <w:szCs w:val="28"/>
                          <w14:textOutline w14:w="0" w14:cap="flat" w14:cmpd="sng" w14:algn="ctr">
                            <w14:noFill/>
                            <w14:prstDash w14:val="solid"/>
                            <w14:round/>
                          </w14:textOutline>
                        </w:rPr>
                        <w:t xml:space="preserve">　</w:t>
                      </w:r>
                      <w:r w:rsidR="007E5EA7" w:rsidRPr="005F686D">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支給</w:t>
                      </w:r>
                      <w:r w:rsidR="007E5EA7" w:rsidRPr="005F686D">
                        <w:rPr>
                          <w:rFonts w:ascii="ＭＳ ゴシック" w:eastAsia="ＭＳ ゴシック" w:hAnsi="ＭＳ ゴシック"/>
                          <w:b/>
                          <w:color w:val="000000" w:themeColor="text1"/>
                          <w:sz w:val="28"/>
                          <w:szCs w:val="28"/>
                          <w14:textOutline w14:w="0" w14:cap="flat" w14:cmpd="sng" w14:algn="ctr">
                            <w14:noFill/>
                            <w14:prstDash w14:val="solid"/>
                            <w14:round/>
                          </w14:textOutline>
                        </w:rPr>
                        <w:t>時期</w:t>
                      </w:r>
                    </w:p>
                  </w:txbxContent>
                </v:textbox>
                <w10:wrap anchorx="margin"/>
              </v:rect>
            </w:pict>
          </mc:Fallback>
        </mc:AlternateContent>
      </w:r>
    </w:p>
    <w:p w14:paraId="6D49F5E0" w14:textId="77777777" w:rsidR="00254BD4" w:rsidRPr="00A53758" w:rsidRDefault="00254BD4" w:rsidP="0060754B">
      <w:pPr>
        <w:spacing w:line="240" w:lineRule="exact"/>
        <w:rPr>
          <w:rFonts w:ascii="メイリオ" w:eastAsia="メイリオ" w:hAnsi="メイリオ" w:cs="メイリオ"/>
          <w:color w:val="000000" w:themeColor="text1"/>
        </w:rPr>
      </w:pPr>
    </w:p>
    <w:p w14:paraId="496A8E62" w14:textId="77777777" w:rsidR="0060754B" w:rsidRPr="00A53758" w:rsidRDefault="006E0231" w:rsidP="0060754B">
      <w:pPr>
        <w:spacing w:line="240" w:lineRule="exact"/>
        <w:rPr>
          <w:rFonts w:ascii="メイリオ" w:eastAsia="メイリオ" w:hAnsi="メイリオ" w:cs="メイリオ"/>
          <w:color w:val="000000" w:themeColor="text1"/>
        </w:rPr>
      </w:pPr>
      <w:r w:rsidRPr="00A53758">
        <w:rPr>
          <w:rFonts w:ascii="メイリオ" w:eastAsia="メイリオ" w:hAnsi="メイリオ" w:cs="メイリオ" w:hint="eastAsia"/>
          <w:color w:val="000000" w:themeColor="text1"/>
        </w:rPr>
        <w:t xml:space="preserve">　</w:t>
      </w:r>
    </w:p>
    <w:p w14:paraId="17E510C2" w14:textId="7DAD9EE6" w:rsidR="00AA48EC" w:rsidRDefault="00623268" w:rsidP="00B13803">
      <w:pPr>
        <w:spacing w:beforeLines="20" w:before="72" w:afterLines="20" w:after="72" w:line="320" w:lineRule="exact"/>
        <w:ind w:leftChars="200" w:left="420"/>
        <w:rPr>
          <w:rFonts w:ascii="メイリオ" w:eastAsia="メイリオ" w:hAnsi="メイリオ" w:cs="メイリオ"/>
          <w:b/>
          <w:sz w:val="24"/>
          <w:szCs w:val="24"/>
        </w:rPr>
      </w:pPr>
      <w:r w:rsidRPr="00FB4952">
        <w:rPr>
          <w:rFonts w:ascii="メイリオ" w:eastAsia="メイリオ" w:hAnsi="メイリオ" w:cs="メイリオ" w:hint="eastAsia"/>
          <w:b/>
          <w:color w:val="000000" w:themeColor="text1"/>
          <w:sz w:val="28"/>
          <w:szCs w:val="24"/>
        </w:rPr>
        <w:t>令和</w:t>
      </w:r>
      <w:r w:rsidR="004A5781">
        <w:rPr>
          <w:rFonts w:ascii="メイリオ" w:eastAsia="メイリオ" w:hAnsi="メイリオ" w:hint="eastAsia"/>
          <w:b/>
          <w:color w:val="000000" w:themeColor="text1"/>
          <w:sz w:val="28"/>
          <w:szCs w:val="20"/>
          <w14:textOutline w14:w="0" w14:cap="flat" w14:cmpd="sng" w14:algn="ctr">
            <w14:noFill/>
            <w14:prstDash w14:val="solid"/>
            <w14:round/>
          </w14:textOutline>
        </w:rPr>
        <w:t>７</w:t>
      </w:r>
      <w:r w:rsidR="00AA48EC" w:rsidRPr="00FB4952">
        <w:rPr>
          <w:rFonts w:ascii="メイリオ" w:eastAsia="メイリオ" w:hAnsi="メイリオ" w:cs="メイリオ" w:hint="eastAsia"/>
          <w:b/>
          <w:color w:val="000000" w:themeColor="text1"/>
          <w:sz w:val="28"/>
          <w:szCs w:val="24"/>
        </w:rPr>
        <w:t>年</w:t>
      </w:r>
      <w:r w:rsidR="004A5781">
        <w:rPr>
          <w:rFonts w:ascii="メイリオ" w:eastAsia="メイリオ" w:hAnsi="メイリオ" w:cs="メイリオ" w:hint="eastAsia"/>
          <w:b/>
          <w:color w:val="000000" w:themeColor="text1"/>
          <w:sz w:val="28"/>
          <w:szCs w:val="24"/>
        </w:rPr>
        <w:t>９</w:t>
      </w:r>
      <w:r w:rsidR="007B2D7E" w:rsidRPr="00FB4952">
        <w:rPr>
          <w:rFonts w:ascii="メイリオ" w:eastAsia="メイリオ" w:hAnsi="メイリオ" w:cs="メイリオ" w:hint="eastAsia"/>
          <w:b/>
          <w:color w:val="000000" w:themeColor="text1"/>
          <w:sz w:val="28"/>
          <w:szCs w:val="24"/>
        </w:rPr>
        <w:t>月</w:t>
      </w:r>
      <w:r w:rsidR="004A5781">
        <w:rPr>
          <w:rFonts w:ascii="メイリオ" w:eastAsia="メイリオ" w:hAnsi="メイリオ" w:cs="メイリオ"/>
          <w:b/>
          <w:color w:val="000000" w:themeColor="text1"/>
          <w:sz w:val="28"/>
          <w:szCs w:val="24"/>
        </w:rPr>
        <w:t>16</w:t>
      </w:r>
      <w:r w:rsidR="00C639DD" w:rsidRPr="00FB4952">
        <w:rPr>
          <w:rFonts w:ascii="メイリオ" w:eastAsia="メイリオ" w:hAnsi="メイリオ" w:cs="メイリオ" w:hint="eastAsia"/>
          <w:b/>
          <w:color w:val="000000" w:themeColor="text1"/>
          <w:sz w:val="28"/>
          <w:szCs w:val="24"/>
        </w:rPr>
        <w:t>日</w:t>
      </w:r>
      <w:r w:rsidRPr="00FB4952">
        <w:rPr>
          <w:rFonts w:ascii="メイリオ" w:eastAsia="メイリオ" w:hAnsi="メイリオ" w:cs="メイリオ" w:hint="eastAsia"/>
          <w:b/>
          <w:color w:val="000000" w:themeColor="text1"/>
          <w:sz w:val="28"/>
          <w:szCs w:val="24"/>
        </w:rPr>
        <w:t>頃</w:t>
      </w:r>
      <w:r w:rsidR="004A5781">
        <w:rPr>
          <w:rFonts w:ascii="メイリオ" w:eastAsia="メイリオ" w:hAnsi="メイリオ" w:cs="メイリオ" w:hint="eastAsia"/>
          <w:b/>
          <w:sz w:val="28"/>
          <w:szCs w:val="24"/>
        </w:rPr>
        <w:t>～令和８年２</w:t>
      </w:r>
      <w:r w:rsidR="00C639DD" w:rsidRPr="00FB4952">
        <w:rPr>
          <w:rFonts w:ascii="メイリオ" w:eastAsia="メイリオ" w:hAnsi="メイリオ" w:cs="メイリオ" w:hint="eastAsia"/>
          <w:b/>
          <w:sz w:val="28"/>
          <w:szCs w:val="24"/>
        </w:rPr>
        <w:t>月</w:t>
      </w:r>
      <w:r w:rsidR="004A5781">
        <w:rPr>
          <w:rFonts w:ascii="メイリオ" w:eastAsia="メイリオ" w:hAnsi="メイリオ" w:cs="メイリオ"/>
          <w:b/>
          <w:sz w:val="28"/>
          <w:szCs w:val="24"/>
        </w:rPr>
        <w:t>27</w:t>
      </w:r>
      <w:r w:rsidR="00C639DD" w:rsidRPr="00FB4952">
        <w:rPr>
          <w:rFonts w:ascii="メイリオ" w:eastAsia="メイリオ" w:hAnsi="メイリオ" w:cs="メイリオ" w:hint="eastAsia"/>
          <w:b/>
          <w:sz w:val="28"/>
          <w:szCs w:val="24"/>
        </w:rPr>
        <w:t>日</w:t>
      </w:r>
      <w:r w:rsidR="00AA48EC" w:rsidRPr="00FB4952">
        <w:rPr>
          <w:rFonts w:ascii="メイリオ" w:eastAsia="メイリオ" w:hAnsi="メイリオ" w:cs="メイリオ" w:hint="eastAsia"/>
          <w:b/>
          <w:sz w:val="28"/>
          <w:szCs w:val="24"/>
        </w:rPr>
        <w:t>頃</w:t>
      </w:r>
    </w:p>
    <w:p w14:paraId="49C09D12" w14:textId="77777777" w:rsidR="005D4DBB" w:rsidRPr="00FB4952" w:rsidRDefault="00AA48EC" w:rsidP="00FB4952">
      <w:pPr>
        <w:spacing w:line="320" w:lineRule="exact"/>
        <w:ind w:firstLineChars="200" w:firstLine="440"/>
        <w:rPr>
          <w:rFonts w:ascii="メイリオ" w:eastAsia="メイリオ" w:hAnsi="メイリオ" w:cs="メイリオ"/>
          <w:sz w:val="22"/>
          <w:szCs w:val="20"/>
        </w:rPr>
      </w:pPr>
      <w:r w:rsidRPr="00FB4952">
        <w:rPr>
          <w:rFonts w:ascii="メイリオ" w:eastAsia="メイリオ" w:hAnsi="メイリオ" w:cs="メイリオ" w:hint="eastAsia"/>
          <w:sz w:val="22"/>
          <w:szCs w:val="20"/>
        </w:rPr>
        <w:t>・　申請された時期により支給時期は異なります。</w:t>
      </w:r>
    </w:p>
    <w:p w14:paraId="7D569706" w14:textId="6A52D117" w:rsidR="00997E44" w:rsidRPr="00FB4952" w:rsidRDefault="00107960" w:rsidP="00FB4952">
      <w:pPr>
        <w:spacing w:line="320" w:lineRule="exact"/>
        <w:ind w:firstLineChars="200" w:firstLine="440"/>
        <w:rPr>
          <w:rFonts w:ascii="メイリオ" w:eastAsia="メイリオ" w:hAnsi="メイリオ" w:cs="メイリオ"/>
          <w:sz w:val="22"/>
          <w:szCs w:val="20"/>
        </w:rPr>
      </w:pPr>
      <w:r w:rsidRPr="00FB4952">
        <w:rPr>
          <w:rFonts w:ascii="メイリオ" w:eastAsia="メイリオ" w:hAnsi="メイリオ" w:cs="メイリオ" w:hint="eastAsia"/>
          <w:sz w:val="22"/>
          <w:szCs w:val="20"/>
        </w:rPr>
        <w:t xml:space="preserve">・　</w:t>
      </w:r>
      <w:r w:rsidR="005E5B55" w:rsidRPr="00FB4952">
        <w:rPr>
          <w:rFonts w:ascii="メイリオ" w:eastAsia="メイリオ" w:hAnsi="メイリオ" w:cs="メイリオ" w:hint="eastAsia"/>
          <w:sz w:val="22"/>
          <w:szCs w:val="20"/>
        </w:rPr>
        <w:t>申請時に指定いただいた</w:t>
      </w:r>
      <w:r w:rsidRPr="00FB4952">
        <w:rPr>
          <w:rFonts w:ascii="メイリオ" w:eastAsia="メイリオ" w:hAnsi="メイリオ" w:cs="メイリオ" w:hint="eastAsia"/>
          <w:sz w:val="22"/>
          <w:szCs w:val="20"/>
        </w:rPr>
        <w:t>口座に神奈川県から</w:t>
      </w:r>
      <w:r w:rsidR="00997E44" w:rsidRPr="00FB4952">
        <w:rPr>
          <w:rFonts w:ascii="メイリオ" w:eastAsia="メイリオ" w:hAnsi="メイリオ" w:cs="メイリオ" w:hint="eastAsia"/>
          <w:sz w:val="22"/>
          <w:szCs w:val="20"/>
        </w:rPr>
        <w:t>直接振り込</w:t>
      </w:r>
      <w:r w:rsidR="0044068E">
        <w:rPr>
          <w:rFonts w:ascii="メイリオ" w:eastAsia="メイリオ" w:hAnsi="メイリオ" w:cs="メイリオ" w:hint="eastAsia"/>
          <w:sz w:val="22"/>
          <w:szCs w:val="20"/>
        </w:rPr>
        <w:t>まれま</w:t>
      </w:r>
      <w:r w:rsidR="00997E44" w:rsidRPr="00FB4952">
        <w:rPr>
          <w:rFonts w:ascii="メイリオ" w:eastAsia="メイリオ" w:hAnsi="メイリオ" w:cs="メイリオ" w:hint="eastAsia"/>
          <w:sz w:val="22"/>
          <w:szCs w:val="20"/>
        </w:rPr>
        <w:t>す。</w:t>
      </w:r>
    </w:p>
    <w:p w14:paraId="7DECB910" w14:textId="32399AD7" w:rsidR="00F22705" w:rsidRPr="00FB4952" w:rsidRDefault="00997E44" w:rsidP="00FB4952">
      <w:pPr>
        <w:spacing w:line="320" w:lineRule="exact"/>
        <w:ind w:firstLineChars="200" w:firstLine="440"/>
        <w:rPr>
          <w:rFonts w:ascii="メイリオ" w:eastAsia="メイリオ" w:hAnsi="メイリオ" w:cs="メイリオ"/>
          <w:sz w:val="22"/>
          <w:szCs w:val="20"/>
        </w:rPr>
      </w:pPr>
      <w:r w:rsidRPr="00FB4952">
        <w:rPr>
          <w:rFonts w:ascii="メイリオ" w:eastAsia="メイリオ" w:hAnsi="メイリオ" w:cs="メイリオ" w:hint="eastAsia"/>
          <w:sz w:val="22"/>
          <w:szCs w:val="20"/>
        </w:rPr>
        <w:t>・　支給に先立ち、</w:t>
      </w:r>
      <w:r w:rsidR="00107960" w:rsidRPr="00FB4952">
        <w:rPr>
          <w:rFonts w:ascii="メイリオ" w:eastAsia="メイリオ" w:hAnsi="メイリオ" w:cs="メイリオ" w:hint="eastAsia"/>
          <w:sz w:val="22"/>
          <w:szCs w:val="20"/>
        </w:rPr>
        <w:t>支給決定通知書</w:t>
      </w:r>
      <w:r w:rsidR="00E27860">
        <w:rPr>
          <w:rFonts w:ascii="メイリオ" w:eastAsia="メイリオ" w:hAnsi="メイリオ" w:cs="メイリオ" w:hint="eastAsia"/>
          <w:sz w:val="22"/>
          <w:szCs w:val="20"/>
        </w:rPr>
        <w:t>又は</w:t>
      </w:r>
      <w:r w:rsidR="005E5B55" w:rsidRPr="00FB4952">
        <w:rPr>
          <w:rFonts w:ascii="メイリオ" w:eastAsia="メイリオ" w:hAnsi="メイリオ" w:cs="メイリオ" w:hint="eastAsia"/>
          <w:sz w:val="22"/>
          <w:szCs w:val="20"/>
        </w:rPr>
        <w:t>不支給決定通知書</w:t>
      </w:r>
      <w:r w:rsidR="0044068E">
        <w:rPr>
          <w:rFonts w:ascii="メイリオ" w:eastAsia="メイリオ" w:hAnsi="メイリオ" w:cs="メイリオ" w:hint="eastAsia"/>
          <w:sz w:val="22"/>
          <w:szCs w:val="20"/>
        </w:rPr>
        <w:t>が</w:t>
      </w:r>
      <w:r w:rsidRPr="00FB4952">
        <w:rPr>
          <w:rFonts w:ascii="メイリオ" w:eastAsia="メイリオ" w:hAnsi="メイリオ" w:cs="メイリオ" w:hint="eastAsia"/>
          <w:sz w:val="22"/>
          <w:szCs w:val="20"/>
        </w:rPr>
        <w:t>神奈川県から送付</w:t>
      </w:r>
      <w:r w:rsidR="0044068E">
        <w:rPr>
          <w:rFonts w:ascii="メイリオ" w:eastAsia="メイリオ" w:hAnsi="メイリオ" w:cs="メイリオ" w:hint="eastAsia"/>
          <w:sz w:val="22"/>
          <w:szCs w:val="20"/>
        </w:rPr>
        <w:t>され</w:t>
      </w:r>
      <w:r w:rsidR="00107960" w:rsidRPr="00FB4952">
        <w:rPr>
          <w:rFonts w:ascii="メイリオ" w:eastAsia="メイリオ" w:hAnsi="メイリオ" w:cs="メイリオ" w:hint="eastAsia"/>
          <w:sz w:val="22"/>
          <w:szCs w:val="20"/>
        </w:rPr>
        <w:t>ま</w:t>
      </w:r>
      <w:r w:rsidRPr="00FB4952">
        <w:rPr>
          <w:rFonts w:ascii="メイリオ" w:eastAsia="メイリオ" w:hAnsi="メイリオ" w:cs="メイリオ" w:hint="eastAsia"/>
          <w:sz w:val="22"/>
          <w:szCs w:val="20"/>
        </w:rPr>
        <w:t>す。</w:t>
      </w:r>
    </w:p>
    <w:p w14:paraId="7D848CA0" w14:textId="77777777" w:rsidR="007B2D7E" w:rsidRDefault="007B2D7E" w:rsidP="00C5369C">
      <w:pPr>
        <w:spacing w:line="300" w:lineRule="exact"/>
        <w:ind w:leftChars="200" w:left="860" w:hangingChars="200" w:hanging="440"/>
        <w:rPr>
          <w:rFonts w:ascii="メイリオ" w:eastAsia="メイリオ" w:hAnsi="メイリオ" w:cs="メイリオ"/>
          <w:sz w:val="22"/>
          <w:szCs w:val="20"/>
          <w:highlight w:val="yellow"/>
          <w:u w:val="wave"/>
        </w:rPr>
      </w:pPr>
    </w:p>
    <w:p w14:paraId="6113D307" w14:textId="77777777" w:rsidR="007B2D7E" w:rsidRDefault="00AE1836" w:rsidP="00C5369C">
      <w:pPr>
        <w:spacing w:line="300" w:lineRule="exact"/>
        <w:ind w:leftChars="200" w:left="840" w:hangingChars="200" w:hanging="420"/>
        <w:rPr>
          <w:rFonts w:ascii="メイリオ" w:eastAsia="メイリオ" w:hAnsi="メイリオ" w:cs="メイリオ"/>
          <w:sz w:val="22"/>
          <w:szCs w:val="20"/>
          <w:highlight w:val="yellow"/>
          <w:u w:val="wave"/>
        </w:rPr>
      </w:pPr>
      <w:r w:rsidRPr="003F6D09">
        <w:rPr>
          <w:rFonts w:ascii="メイリオ" w:eastAsia="メイリオ" w:hAnsi="メイリオ" w:cs="メイリオ"/>
          <w:noProof/>
        </w:rPr>
        <mc:AlternateContent>
          <mc:Choice Requires="wps">
            <w:drawing>
              <wp:anchor distT="0" distB="0" distL="114300" distR="114300" simplePos="0" relativeHeight="251708416" behindDoc="0" locked="0" layoutInCell="1" allowOverlap="1" wp14:anchorId="6E6F2B56" wp14:editId="39DE8358">
                <wp:simplePos x="0" y="0"/>
                <wp:positionH relativeFrom="margin">
                  <wp:posOffset>-3175</wp:posOffset>
                </wp:positionH>
                <wp:positionV relativeFrom="paragraph">
                  <wp:posOffset>92710</wp:posOffset>
                </wp:positionV>
                <wp:extent cx="6286500" cy="397933"/>
                <wp:effectExtent l="19050" t="19050" r="19050" b="21590"/>
                <wp:wrapNone/>
                <wp:docPr id="11" name="正方形/長方形 11"/>
                <wp:cNvGraphicFramePr/>
                <a:graphic xmlns:a="http://schemas.openxmlformats.org/drawingml/2006/main">
                  <a:graphicData uri="http://schemas.microsoft.com/office/word/2010/wordprocessingShape">
                    <wps:wsp>
                      <wps:cNvSpPr/>
                      <wps:spPr>
                        <a:xfrm>
                          <a:off x="0" y="0"/>
                          <a:ext cx="6286500" cy="397933"/>
                        </a:xfrm>
                        <a:prstGeom prst="rect">
                          <a:avLst/>
                        </a:prstGeom>
                        <a:noFill/>
                        <a:ln w="28575" cap="flat" cmpd="sng" algn="ctr">
                          <a:solidFill>
                            <a:srgbClr val="5B9BD5">
                              <a:lumMod val="75000"/>
                              <a:alpha val="92000"/>
                            </a:srgbClr>
                          </a:solidFill>
                          <a:prstDash val="solid"/>
                          <a:miter lim="800000"/>
                        </a:ln>
                        <a:effectLst/>
                      </wps:spPr>
                      <wps:txbx>
                        <w:txbxContent>
                          <w:p w14:paraId="10DFE405" w14:textId="77777777" w:rsidR="00AA48EC" w:rsidRPr="005E5B55" w:rsidRDefault="007B2D7E" w:rsidP="00AA48EC">
                            <w:pPr>
                              <w:spacing w:line="320" w:lineRule="exact"/>
                              <w:rPr>
                                <w:rFonts w:ascii="メイリオ" w:eastAsia="メイリオ" w:hAnsi="メイリオ"/>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５</w:t>
                            </w:r>
                            <w:r w:rsidR="00481955">
                              <w:rPr>
                                <w:rFonts w:ascii="ＭＳ ゴシック" w:eastAsia="ＭＳ ゴシック" w:hAnsi="ＭＳ ゴシック"/>
                                <w:b/>
                                <w:color w:val="000000" w:themeColor="text1"/>
                                <w:sz w:val="28"/>
                                <w:szCs w:val="28"/>
                                <w14:textOutline w14:w="0" w14:cap="flat" w14:cmpd="sng" w14:algn="ctr">
                                  <w14:noFill/>
                                  <w14:prstDash w14:val="solid"/>
                                  <w14:round/>
                                </w14:textOutline>
                              </w:rPr>
                              <w:t xml:space="preserve">　</w:t>
                            </w:r>
                            <w:r w:rsidR="00481955">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提出</w:t>
                            </w:r>
                            <w:r w:rsidR="00481955">
                              <w:rPr>
                                <w:rFonts w:ascii="ＭＳ ゴシック" w:eastAsia="ＭＳ ゴシック" w:hAnsi="ＭＳ ゴシック"/>
                                <w:b/>
                                <w:color w:val="000000" w:themeColor="text1"/>
                                <w:sz w:val="28"/>
                                <w:szCs w:val="28"/>
                                <w14:textOutline w14:w="0" w14:cap="flat" w14:cmpd="sng" w14:algn="ctr">
                                  <w14:noFill/>
                                  <w14:prstDash w14:val="solid"/>
                                  <w14:round/>
                                </w14:textOutline>
                              </w:rPr>
                              <w:t>書類</w:t>
                            </w:r>
                            <w:r w:rsidR="005E5B55">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 xml:space="preserve">　</w:t>
                            </w:r>
                            <w:r w:rsidR="005E5B55" w:rsidRPr="005E5B55">
                              <w:rPr>
                                <w:rFonts w:ascii="メイリオ" w:eastAsia="メイリオ" w:hAnsi="メイリオ"/>
                                <w:color w:val="000000" w:themeColor="text1"/>
                                <w:sz w:val="24"/>
                                <w:szCs w:val="24"/>
                                <w14:textOutline w14:w="0" w14:cap="flat" w14:cmpd="sng" w14:algn="ctr">
                                  <w14:noFill/>
                                  <w14:prstDash w14:val="solid"/>
                                  <w14:round/>
                                </w14:textOutline>
                              </w:rPr>
                              <w:t>＜</w:t>
                            </w:r>
                            <w:r w:rsidR="005E5B55"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提出</w:t>
                            </w:r>
                            <w:r w:rsidR="005E5B55">
                              <w:rPr>
                                <w:rFonts w:ascii="メイリオ" w:eastAsia="メイリオ" w:hAnsi="メイリオ" w:hint="eastAsia"/>
                                <w:color w:val="000000" w:themeColor="text1"/>
                                <w:sz w:val="24"/>
                                <w:szCs w:val="24"/>
                                <w14:textOutline w14:w="0" w14:cap="flat" w14:cmpd="sng" w14:algn="ctr">
                                  <w14:noFill/>
                                  <w14:prstDash w14:val="solid"/>
                                  <w14:round/>
                                </w14:textOutline>
                              </w:rPr>
                              <w:t>前に</w:t>
                            </w:r>
                            <w:r w:rsidR="00481955"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漏れがないことを</w:t>
                            </w:r>
                            <w:r w:rsidR="005E5B55"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十分に確認してください＞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6F2B56" id="正方形/長方形 11" o:spid="_x0000_s1033" style="position:absolute;left:0;text-align:left;margin-left:-.25pt;margin-top:7.3pt;width:495pt;height:31.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" filled="f" strokecolor="#2e75b6" strokeweight="2.25pt">
                <v:stroke opacity="60395f"/>
                <v:textbox>
                  <w:txbxContent>
                    <w:p w14:paraId="10DFE405" w14:textId="77777777" w:rsidR="00AA48EC" w:rsidRPr="005E5B55" w:rsidRDefault="007B2D7E" w:rsidP="00AA48EC">
                      <w:pPr>
                        <w:spacing w:line="320" w:lineRule="exact"/>
                        <w:rPr>
                          <w:rFonts w:ascii="メイリオ" w:eastAsia="メイリオ" w:hAnsi="メイリオ"/>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５</w:t>
                      </w:r>
                      <w:r w:rsidR="00481955">
                        <w:rPr>
                          <w:rFonts w:ascii="ＭＳ ゴシック" w:eastAsia="ＭＳ ゴシック" w:hAnsi="ＭＳ ゴシック"/>
                          <w:b/>
                          <w:color w:val="000000" w:themeColor="text1"/>
                          <w:sz w:val="28"/>
                          <w:szCs w:val="28"/>
                          <w14:textOutline w14:w="0" w14:cap="flat" w14:cmpd="sng" w14:algn="ctr">
                            <w14:noFill/>
                            <w14:prstDash w14:val="solid"/>
                            <w14:round/>
                          </w14:textOutline>
                        </w:rPr>
                        <w:t xml:space="preserve">　</w:t>
                      </w:r>
                      <w:r w:rsidR="00481955">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提出</w:t>
                      </w:r>
                      <w:r w:rsidR="00481955">
                        <w:rPr>
                          <w:rFonts w:ascii="ＭＳ ゴシック" w:eastAsia="ＭＳ ゴシック" w:hAnsi="ＭＳ ゴシック"/>
                          <w:b/>
                          <w:color w:val="000000" w:themeColor="text1"/>
                          <w:sz w:val="28"/>
                          <w:szCs w:val="28"/>
                          <w14:textOutline w14:w="0" w14:cap="flat" w14:cmpd="sng" w14:algn="ctr">
                            <w14:noFill/>
                            <w14:prstDash w14:val="solid"/>
                            <w14:round/>
                          </w14:textOutline>
                        </w:rPr>
                        <w:t>書類</w:t>
                      </w:r>
                      <w:r w:rsidR="005E5B55">
                        <w:rPr>
                          <w:rFonts w:ascii="ＭＳ ゴシック" w:eastAsia="ＭＳ ゴシック" w:hAnsi="ＭＳ ゴシック" w:hint="eastAsia"/>
                          <w:b/>
                          <w:color w:val="000000" w:themeColor="text1"/>
                          <w:sz w:val="28"/>
                          <w:szCs w:val="28"/>
                          <w14:textOutline w14:w="0" w14:cap="flat" w14:cmpd="sng" w14:algn="ctr">
                            <w14:noFill/>
                            <w14:prstDash w14:val="solid"/>
                            <w14:round/>
                          </w14:textOutline>
                        </w:rPr>
                        <w:t xml:space="preserve">　</w:t>
                      </w:r>
                      <w:r w:rsidR="005E5B55" w:rsidRPr="005E5B55">
                        <w:rPr>
                          <w:rFonts w:ascii="メイリオ" w:eastAsia="メイリオ" w:hAnsi="メイリオ"/>
                          <w:color w:val="000000" w:themeColor="text1"/>
                          <w:sz w:val="24"/>
                          <w:szCs w:val="24"/>
                          <w14:textOutline w14:w="0" w14:cap="flat" w14:cmpd="sng" w14:algn="ctr">
                            <w14:noFill/>
                            <w14:prstDash w14:val="solid"/>
                            <w14:round/>
                          </w14:textOutline>
                        </w:rPr>
                        <w:t>＜</w:t>
                      </w:r>
                      <w:r w:rsidR="005E5B55"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提出</w:t>
                      </w:r>
                      <w:r w:rsidR="005E5B55">
                        <w:rPr>
                          <w:rFonts w:ascii="メイリオ" w:eastAsia="メイリオ" w:hAnsi="メイリオ" w:hint="eastAsia"/>
                          <w:color w:val="000000" w:themeColor="text1"/>
                          <w:sz w:val="24"/>
                          <w:szCs w:val="24"/>
                          <w14:textOutline w14:w="0" w14:cap="flat" w14:cmpd="sng" w14:algn="ctr">
                            <w14:noFill/>
                            <w14:prstDash w14:val="solid"/>
                            <w14:round/>
                          </w14:textOutline>
                        </w:rPr>
                        <w:t>前に</w:t>
                      </w:r>
                      <w:r w:rsidR="00481955"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漏れがないことを</w:t>
                      </w:r>
                      <w:r w:rsidR="005E5B55" w:rsidRPr="005E5B55">
                        <w:rPr>
                          <w:rFonts w:ascii="メイリオ" w:eastAsia="メイリオ" w:hAnsi="メイリオ" w:hint="eastAsia"/>
                          <w:color w:val="000000" w:themeColor="text1"/>
                          <w:sz w:val="24"/>
                          <w:szCs w:val="24"/>
                          <w14:textOutline w14:w="0" w14:cap="flat" w14:cmpd="sng" w14:algn="ctr">
                            <w14:noFill/>
                            <w14:prstDash w14:val="solid"/>
                            <w14:round/>
                          </w14:textOutline>
                        </w:rPr>
                        <w:t>十分に確認してください＞</w:t>
                      </w:r>
                    </w:p>
                  </w:txbxContent>
                </v:textbox>
                <w10:wrap anchorx="margin"/>
              </v:rect>
            </w:pict>
          </mc:Fallback>
        </mc:AlternateContent>
      </w:r>
    </w:p>
    <w:p w14:paraId="5093ABF4" w14:textId="77777777" w:rsidR="007B2D7E" w:rsidRDefault="007B2D7E" w:rsidP="00C5369C">
      <w:pPr>
        <w:spacing w:line="300" w:lineRule="exact"/>
        <w:ind w:leftChars="200" w:left="860" w:hangingChars="200" w:hanging="440"/>
        <w:rPr>
          <w:rFonts w:ascii="メイリオ" w:eastAsia="メイリオ" w:hAnsi="メイリオ" w:cs="メイリオ"/>
          <w:sz w:val="22"/>
          <w:szCs w:val="20"/>
          <w:highlight w:val="yellow"/>
          <w:u w:val="wave"/>
        </w:rPr>
      </w:pPr>
    </w:p>
    <w:p w14:paraId="4C388582" w14:textId="77777777" w:rsidR="007B2D7E" w:rsidRDefault="007B2D7E" w:rsidP="00C5369C">
      <w:pPr>
        <w:spacing w:line="300" w:lineRule="exact"/>
        <w:ind w:leftChars="200" w:left="860" w:hangingChars="200" w:hanging="440"/>
        <w:rPr>
          <w:rFonts w:ascii="メイリオ" w:eastAsia="メイリオ" w:hAnsi="メイリオ" w:cs="メイリオ"/>
          <w:sz w:val="22"/>
          <w:szCs w:val="20"/>
          <w:highlight w:val="yellow"/>
          <w:u w:val="wave"/>
        </w:rPr>
      </w:pPr>
    </w:p>
    <w:p w14:paraId="2F66AC36" w14:textId="77777777" w:rsidR="00481955" w:rsidRPr="008823CD" w:rsidRDefault="00481955" w:rsidP="001427EF">
      <w:pPr>
        <w:spacing w:line="340" w:lineRule="exact"/>
        <w:ind w:leftChars="200" w:left="980" w:hangingChars="200" w:hanging="560"/>
        <w:rPr>
          <w:rFonts w:ascii="メイリオ" w:eastAsia="メイリオ" w:hAnsi="メイリオ" w:cs="メイリオ"/>
          <w:b/>
          <w:sz w:val="28"/>
          <w:szCs w:val="20"/>
        </w:rPr>
      </w:pPr>
      <w:r w:rsidRPr="008823CD">
        <w:rPr>
          <w:rFonts w:ascii="メイリオ" w:eastAsia="メイリオ" w:hAnsi="メイリオ" w:cs="メイリオ" w:hint="eastAsia"/>
          <w:b/>
          <w:sz w:val="28"/>
          <w:szCs w:val="20"/>
        </w:rPr>
        <w:t>⑴　生活保護</w:t>
      </w:r>
      <w:r w:rsidR="00CE4E81" w:rsidRPr="008823CD">
        <w:rPr>
          <w:rFonts w:ascii="メイリオ" w:eastAsia="メイリオ" w:hAnsi="メイリオ" w:cs="メイリオ" w:hint="eastAsia"/>
          <w:b/>
          <w:sz w:val="28"/>
          <w:szCs w:val="20"/>
        </w:rPr>
        <w:t>受給</w:t>
      </w:r>
      <w:r w:rsidRPr="008823CD">
        <w:rPr>
          <w:rFonts w:ascii="メイリオ" w:eastAsia="メイリオ" w:hAnsi="メイリオ" w:cs="メイリオ" w:hint="eastAsia"/>
          <w:b/>
          <w:sz w:val="28"/>
          <w:szCs w:val="20"/>
        </w:rPr>
        <w:t>世帯・非課税世帯共通</w:t>
      </w:r>
    </w:p>
    <w:p w14:paraId="10E9613F" w14:textId="77777777" w:rsidR="00481955" w:rsidRPr="001427EF" w:rsidRDefault="00481955" w:rsidP="001427EF">
      <w:pPr>
        <w:spacing w:line="340" w:lineRule="exact"/>
        <w:ind w:firstLineChars="295" w:firstLine="708"/>
        <w:rPr>
          <w:rFonts w:ascii="メイリオ" w:eastAsia="メイリオ" w:hAnsi="メイリオ" w:cs="メイリオ"/>
          <w:sz w:val="24"/>
          <w:szCs w:val="20"/>
        </w:rPr>
      </w:pPr>
      <w:r w:rsidRPr="001427EF">
        <w:rPr>
          <w:rFonts w:ascii="メイリオ" w:eastAsia="メイリオ" w:hAnsi="メイリオ" w:cs="メイリオ" w:hint="eastAsia"/>
          <w:sz w:val="24"/>
          <w:szCs w:val="20"/>
        </w:rPr>
        <w:t>①　高校生等奨学給付金受給申請書</w:t>
      </w:r>
      <w:r w:rsidR="00F22705" w:rsidRPr="001427EF">
        <w:rPr>
          <w:rFonts w:ascii="メイリオ" w:eastAsia="メイリオ" w:hAnsi="メイリオ" w:cs="メイリオ" w:hint="eastAsia"/>
          <w:sz w:val="24"/>
          <w:szCs w:val="20"/>
        </w:rPr>
        <w:t>（第１号様式）</w:t>
      </w:r>
    </w:p>
    <w:p w14:paraId="64446841" w14:textId="77777777" w:rsidR="00481955" w:rsidRPr="001427EF" w:rsidRDefault="00481955" w:rsidP="001427EF">
      <w:pPr>
        <w:spacing w:line="340" w:lineRule="exact"/>
        <w:ind w:firstLineChars="295" w:firstLine="708"/>
        <w:rPr>
          <w:rFonts w:ascii="メイリオ" w:eastAsia="メイリオ" w:hAnsi="メイリオ" w:cs="メイリオ"/>
          <w:sz w:val="24"/>
          <w:szCs w:val="20"/>
        </w:rPr>
      </w:pPr>
      <w:r w:rsidRPr="001427EF">
        <w:rPr>
          <w:rFonts w:ascii="メイリオ" w:eastAsia="メイリオ" w:hAnsi="メイリオ" w:cs="メイリオ" w:hint="eastAsia"/>
          <w:sz w:val="24"/>
          <w:szCs w:val="20"/>
        </w:rPr>
        <w:t xml:space="preserve">②　</w:t>
      </w:r>
      <w:r w:rsidR="004B74C0" w:rsidRPr="001427EF">
        <w:rPr>
          <w:rFonts w:ascii="メイリオ" w:eastAsia="メイリオ" w:hAnsi="メイリオ" w:cs="メイリオ" w:hint="eastAsia"/>
          <w:sz w:val="24"/>
          <w:szCs w:val="20"/>
        </w:rPr>
        <w:t>振込先登録用紙</w:t>
      </w:r>
      <w:r w:rsidR="00C5369C" w:rsidRPr="001427EF">
        <w:rPr>
          <w:rFonts w:ascii="メイリオ" w:eastAsia="メイリオ" w:hAnsi="メイリオ" w:cs="メイリオ" w:hint="eastAsia"/>
          <w:sz w:val="24"/>
          <w:szCs w:val="20"/>
        </w:rPr>
        <w:t>（第２号様式）</w:t>
      </w:r>
    </w:p>
    <w:p w14:paraId="37206F80" w14:textId="77777777" w:rsidR="00481955" w:rsidRPr="008823CD" w:rsidRDefault="00A42FAD" w:rsidP="001427EF">
      <w:pPr>
        <w:spacing w:line="340" w:lineRule="exact"/>
        <w:ind w:leftChars="209" w:left="781" w:hangingChars="122" w:hanging="342"/>
        <w:rPr>
          <w:rFonts w:ascii="メイリオ" w:eastAsia="メイリオ" w:hAnsi="メイリオ" w:cs="メイリオ"/>
          <w:b/>
          <w:sz w:val="28"/>
          <w:szCs w:val="20"/>
        </w:rPr>
      </w:pPr>
      <w:r w:rsidRPr="008823CD">
        <w:rPr>
          <w:rFonts w:ascii="メイリオ" w:eastAsia="メイリオ" w:hAnsi="メイリオ" w:cs="メイリオ" w:hint="eastAsia"/>
          <w:b/>
          <w:sz w:val="28"/>
          <w:szCs w:val="20"/>
        </w:rPr>
        <w:t xml:space="preserve">⑵　</w:t>
      </w:r>
      <w:r w:rsidR="00481955" w:rsidRPr="008823CD">
        <w:rPr>
          <w:rFonts w:ascii="メイリオ" w:eastAsia="メイリオ" w:hAnsi="メイリオ" w:cs="メイリオ" w:hint="eastAsia"/>
          <w:b/>
          <w:sz w:val="28"/>
          <w:szCs w:val="20"/>
        </w:rPr>
        <w:t>生活保護</w:t>
      </w:r>
      <w:r w:rsidR="00CE4E81" w:rsidRPr="008823CD">
        <w:rPr>
          <w:rFonts w:ascii="メイリオ" w:eastAsia="メイリオ" w:hAnsi="メイリオ" w:cs="メイリオ" w:hint="eastAsia"/>
          <w:b/>
          <w:sz w:val="28"/>
          <w:szCs w:val="20"/>
        </w:rPr>
        <w:t>受給</w:t>
      </w:r>
      <w:r w:rsidR="00481955" w:rsidRPr="008823CD">
        <w:rPr>
          <w:rFonts w:ascii="メイリオ" w:eastAsia="メイリオ" w:hAnsi="メイリオ" w:cs="メイリオ" w:hint="eastAsia"/>
          <w:b/>
          <w:sz w:val="28"/>
          <w:szCs w:val="20"/>
        </w:rPr>
        <w:t>世帯の方</w:t>
      </w:r>
    </w:p>
    <w:p w14:paraId="72623F9D" w14:textId="77777777" w:rsidR="00481955" w:rsidRPr="001427EF" w:rsidRDefault="008823CD" w:rsidP="007942EC">
      <w:pPr>
        <w:spacing w:line="340" w:lineRule="exact"/>
        <w:ind w:leftChars="300" w:left="870" w:hangingChars="100" w:hanging="240"/>
        <w:rPr>
          <w:rFonts w:ascii="メイリオ" w:eastAsia="メイリオ" w:hAnsi="メイリオ" w:cs="メイリオ"/>
          <w:color w:val="000000" w:themeColor="text1"/>
          <w:sz w:val="24"/>
          <w:szCs w:val="20"/>
        </w:rPr>
      </w:pPr>
      <w:r>
        <w:rPr>
          <w:rFonts w:ascii="メイリオ" w:eastAsia="メイリオ" w:hAnsi="メイリオ" w:cs="メイリオ" w:hint="eastAsia"/>
          <w:sz w:val="24"/>
          <w:szCs w:val="20"/>
        </w:rPr>
        <w:t>○</w:t>
      </w:r>
      <w:r w:rsidRPr="007942EC">
        <w:rPr>
          <w:rFonts w:ascii="メイリオ" w:eastAsia="メイリオ" w:hAnsi="メイリオ" w:cs="メイリオ" w:hint="eastAsia"/>
          <w:b/>
          <w:sz w:val="24"/>
          <w:szCs w:val="20"/>
        </w:rPr>
        <w:t xml:space="preserve">　</w:t>
      </w:r>
      <w:r w:rsidR="004C525B" w:rsidRPr="007942EC">
        <w:rPr>
          <w:rFonts w:ascii="メイリオ" w:eastAsia="メイリオ" w:hAnsi="メイリオ" w:cs="メイリオ" w:hint="eastAsia"/>
          <w:b/>
          <w:sz w:val="24"/>
          <w:szCs w:val="20"/>
        </w:rPr>
        <w:t>⑴の書類に加えて</w:t>
      </w:r>
      <w:r w:rsidR="004C525B" w:rsidRPr="001427EF">
        <w:rPr>
          <w:rFonts w:ascii="メイリオ" w:eastAsia="メイリオ" w:hAnsi="メイリオ" w:cs="メイリオ" w:hint="eastAsia"/>
          <w:sz w:val="24"/>
          <w:szCs w:val="20"/>
        </w:rPr>
        <w:t>、令和</w:t>
      </w:r>
      <w:r w:rsidR="00105E91">
        <w:rPr>
          <w:rFonts w:ascii="メイリオ" w:eastAsia="メイリオ" w:hAnsi="メイリオ" w:hint="eastAsia"/>
          <w:color w:val="000000" w:themeColor="text1"/>
          <w:sz w:val="24"/>
          <w:szCs w:val="20"/>
          <w14:textOutline w14:w="0" w14:cap="flat" w14:cmpd="sng" w14:algn="ctr">
            <w14:noFill/>
            <w14:prstDash w14:val="solid"/>
            <w14:round/>
          </w14:textOutline>
        </w:rPr>
        <w:t>７</w:t>
      </w:r>
      <w:r w:rsidR="004C525B" w:rsidRPr="001427EF">
        <w:rPr>
          <w:rFonts w:ascii="メイリオ" w:eastAsia="メイリオ" w:hAnsi="メイリオ" w:cs="メイリオ" w:hint="eastAsia"/>
          <w:color w:val="000000" w:themeColor="text1"/>
          <w:sz w:val="24"/>
          <w:szCs w:val="20"/>
        </w:rPr>
        <w:t>年７</w:t>
      </w:r>
      <w:r w:rsidR="00481955" w:rsidRPr="001427EF">
        <w:rPr>
          <w:rFonts w:ascii="メイリオ" w:eastAsia="メイリオ" w:hAnsi="メイリオ" w:cs="メイリオ" w:hint="eastAsia"/>
          <w:color w:val="000000" w:themeColor="text1"/>
          <w:sz w:val="24"/>
          <w:szCs w:val="20"/>
        </w:rPr>
        <w:t>月１日現</w:t>
      </w:r>
      <w:r w:rsidR="006F2529" w:rsidRPr="001427EF">
        <w:rPr>
          <w:rFonts w:ascii="メイリオ" w:eastAsia="メイリオ" w:hAnsi="メイリオ" w:cs="メイリオ" w:hint="eastAsia"/>
          <w:color w:val="000000" w:themeColor="text1"/>
          <w:sz w:val="24"/>
          <w:szCs w:val="20"/>
        </w:rPr>
        <w:t>在、</w:t>
      </w:r>
      <w:r w:rsidR="007942EC">
        <w:rPr>
          <w:rFonts w:ascii="メイリオ" w:eastAsia="メイリオ" w:hAnsi="メイリオ" w:cs="メイリオ" w:hint="eastAsia"/>
          <w:b/>
          <w:color w:val="000000" w:themeColor="text1"/>
          <w:sz w:val="24"/>
          <w:szCs w:val="20"/>
        </w:rPr>
        <w:t>生業扶助（高等学校等就学費）を受給している</w:t>
      </w:r>
      <w:r w:rsidR="006F2529" w:rsidRPr="007942EC">
        <w:rPr>
          <w:rFonts w:ascii="メイリオ" w:eastAsia="メイリオ" w:hAnsi="メイリオ" w:cs="メイリオ" w:hint="eastAsia"/>
          <w:b/>
          <w:color w:val="000000" w:themeColor="text1"/>
          <w:sz w:val="24"/>
          <w:szCs w:val="20"/>
        </w:rPr>
        <w:t>ことがわかる次の①～③</w:t>
      </w:r>
      <w:r w:rsidR="00481955" w:rsidRPr="007942EC">
        <w:rPr>
          <w:rFonts w:ascii="メイリオ" w:eastAsia="メイリオ" w:hAnsi="メイリオ" w:cs="メイリオ" w:hint="eastAsia"/>
          <w:b/>
          <w:color w:val="000000" w:themeColor="text1"/>
          <w:sz w:val="24"/>
          <w:szCs w:val="20"/>
        </w:rPr>
        <w:t>の証明書のうちいずれかを提出</w:t>
      </w:r>
      <w:r w:rsidR="00481955" w:rsidRPr="001427EF">
        <w:rPr>
          <w:rFonts w:ascii="メイリオ" w:eastAsia="メイリオ" w:hAnsi="メイリオ" w:cs="メイリオ" w:hint="eastAsia"/>
          <w:color w:val="000000" w:themeColor="text1"/>
          <w:sz w:val="24"/>
          <w:szCs w:val="20"/>
        </w:rPr>
        <w:t>してください。</w:t>
      </w:r>
    </w:p>
    <w:p w14:paraId="3E2F5A21" w14:textId="77777777" w:rsidR="004B74C0" w:rsidRPr="001427EF" w:rsidRDefault="00481955" w:rsidP="001427EF">
      <w:pPr>
        <w:spacing w:line="340" w:lineRule="exact"/>
        <w:ind w:leftChars="400" w:left="1080" w:hangingChars="100" w:hanging="240"/>
        <w:rPr>
          <w:rFonts w:ascii="メイリオ" w:eastAsia="メイリオ" w:hAnsi="メイリオ" w:cs="メイリオ"/>
          <w:color w:val="000000" w:themeColor="text1"/>
          <w:sz w:val="24"/>
          <w:szCs w:val="20"/>
        </w:rPr>
      </w:pPr>
      <w:r w:rsidRPr="001427EF">
        <w:rPr>
          <w:rFonts w:ascii="メイリオ" w:eastAsia="メイリオ" w:hAnsi="メイリオ" w:cs="メイリオ" w:hint="eastAsia"/>
          <w:color w:val="000000" w:themeColor="text1"/>
          <w:sz w:val="24"/>
          <w:szCs w:val="20"/>
        </w:rPr>
        <w:t>①　生活保護法（昭和25年法律第144号）第36</w:t>
      </w:r>
      <w:r w:rsidR="004B74C0" w:rsidRPr="001427EF">
        <w:rPr>
          <w:rFonts w:ascii="メイリオ" w:eastAsia="メイリオ" w:hAnsi="メイリオ" w:cs="メイリオ" w:hint="eastAsia"/>
          <w:color w:val="000000" w:themeColor="text1"/>
          <w:sz w:val="24"/>
          <w:szCs w:val="20"/>
        </w:rPr>
        <w:t>条の規定による生業扶助（高等学校等就学費）受給証明書（第３</w:t>
      </w:r>
      <w:r w:rsidRPr="001427EF">
        <w:rPr>
          <w:rFonts w:ascii="メイリオ" w:eastAsia="メイリオ" w:hAnsi="メイリオ" w:cs="メイリオ" w:hint="eastAsia"/>
          <w:color w:val="000000" w:themeColor="text1"/>
          <w:sz w:val="24"/>
          <w:szCs w:val="20"/>
        </w:rPr>
        <w:t>号様式）</w:t>
      </w:r>
    </w:p>
    <w:p w14:paraId="39A173A3" w14:textId="77777777" w:rsidR="004B74C0" w:rsidRDefault="008823CD" w:rsidP="001427EF">
      <w:pPr>
        <w:spacing w:line="340" w:lineRule="exact"/>
        <w:ind w:leftChars="400" w:left="1080" w:hangingChars="100" w:hanging="240"/>
        <w:rPr>
          <w:rFonts w:ascii="メイリオ" w:eastAsia="メイリオ" w:hAnsi="メイリオ" w:cs="メイリオ"/>
          <w:color w:val="000000" w:themeColor="text1"/>
          <w:sz w:val="24"/>
          <w:szCs w:val="20"/>
        </w:rPr>
      </w:pPr>
      <w:r>
        <w:rPr>
          <w:rFonts w:ascii="メイリオ" w:eastAsia="メイリオ" w:hAnsi="メイリオ" w:cs="メイリオ" w:hint="eastAsia"/>
          <w:color w:val="000000" w:themeColor="text1"/>
          <w:sz w:val="24"/>
          <w:szCs w:val="20"/>
        </w:rPr>
        <w:t>②　生活保護受給証明書（写し可）</w:t>
      </w:r>
    </w:p>
    <w:p w14:paraId="01DE1148" w14:textId="77777777" w:rsidR="00FA4FA5" w:rsidRDefault="006F2529" w:rsidP="001427EF">
      <w:pPr>
        <w:spacing w:line="340" w:lineRule="exact"/>
        <w:ind w:leftChars="400" w:left="1080" w:hangingChars="100" w:hanging="240"/>
        <w:rPr>
          <w:rFonts w:ascii="メイリオ" w:eastAsia="メイリオ" w:hAnsi="メイリオ" w:cs="メイリオ"/>
          <w:sz w:val="24"/>
          <w:szCs w:val="20"/>
        </w:rPr>
      </w:pPr>
      <w:r w:rsidRPr="001427EF">
        <w:rPr>
          <w:rFonts w:ascii="メイリオ" w:eastAsia="メイリオ" w:hAnsi="メイリオ" w:cs="メイリオ" w:hint="eastAsia"/>
          <w:sz w:val="24"/>
          <w:szCs w:val="20"/>
        </w:rPr>
        <w:t>③</w:t>
      </w:r>
      <w:r w:rsidR="00AA48EC" w:rsidRPr="001427EF">
        <w:rPr>
          <w:rFonts w:ascii="メイリオ" w:eastAsia="メイリオ" w:hAnsi="メイリオ" w:cs="メイリオ" w:hint="eastAsia"/>
          <w:sz w:val="24"/>
          <w:szCs w:val="20"/>
        </w:rPr>
        <w:t xml:space="preserve">　</w:t>
      </w:r>
      <w:r w:rsidRPr="007942EC">
        <w:rPr>
          <w:rFonts w:ascii="メイリオ" w:eastAsia="メイリオ" w:hAnsi="メイリオ" w:cs="メイリオ" w:hint="eastAsia"/>
          <w:b/>
          <w:sz w:val="24"/>
          <w:szCs w:val="20"/>
        </w:rPr>
        <w:t>対象の高校生等</w:t>
      </w:r>
      <w:r w:rsidRPr="001427EF">
        <w:rPr>
          <w:rFonts w:ascii="メイリオ" w:eastAsia="メイリオ" w:hAnsi="メイリオ" w:cs="メイリオ" w:hint="eastAsia"/>
          <w:sz w:val="24"/>
          <w:szCs w:val="20"/>
        </w:rPr>
        <w:t>の</w:t>
      </w:r>
      <w:r w:rsidR="008823CD">
        <w:rPr>
          <w:rFonts w:ascii="メイリオ" w:eastAsia="メイリオ" w:hAnsi="メイリオ" w:cs="メイリオ" w:hint="eastAsia"/>
          <w:sz w:val="24"/>
          <w:szCs w:val="20"/>
        </w:rPr>
        <w:t>個人番号（マイナンバー）が分かる書類の写し</w:t>
      </w:r>
    </w:p>
    <w:p w14:paraId="05D3B52C" w14:textId="77777777" w:rsidR="005B103C" w:rsidRDefault="005B103C" w:rsidP="00FB4952">
      <w:pPr>
        <w:spacing w:line="340" w:lineRule="exact"/>
        <w:ind w:leftChars="400" w:left="1320" w:hangingChars="200" w:hanging="480"/>
        <w:rPr>
          <w:rFonts w:ascii="メイリオ" w:eastAsia="メイリオ" w:hAnsi="メイリオ" w:cs="メイリオ"/>
          <w:sz w:val="24"/>
          <w:szCs w:val="20"/>
        </w:rPr>
      </w:pPr>
      <w:r>
        <w:rPr>
          <w:rFonts w:ascii="メイリオ" w:eastAsia="メイリオ" w:hAnsi="メイリオ" w:cs="メイリオ"/>
          <w:noProof/>
          <w:sz w:val="24"/>
          <w:szCs w:val="20"/>
        </w:rPr>
        <mc:AlternateContent>
          <mc:Choice Requires="wps">
            <w:drawing>
              <wp:anchor distT="0" distB="0" distL="114300" distR="114300" simplePos="0" relativeHeight="251710464" behindDoc="0" locked="0" layoutInCell="1" allowOverlap="1" wp14:anchorId="28619F9C" wp14:editId="4434F8F1">
                <wp:simplePos x="0" y="0"/>
                <wp:positionH relativeFrom="column">
                  <wp:posOffset>309880</wp:posOffset>
                </wp:positionH>
                <wp:positionV relativeFrom="paragraph">
                  <wp:posOffset>35348</wp:posOffset>
                </wp:positionV>
                <wp:extent cx="6223000" cy="7112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6223000" cy="71120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7AEBCF4" w14:textId="77777777" w:rsidR="005B103C" w:rsidRPr="00B13803" w:rsidRDefault="005B103C" w:rsidP="005B103C">
                            <w:pPr>
                              <w:spacing w:line="320" w:lineRule="exact"/>
                              <w:jc w:val="left"/>
                              <w:rPr>
                                <w:rFonts w:ascii="メイリオ" w:eastAsia="メイリオ" w:hAnsi="メイリオ"/>
                                <w:b/>
                                <w:color w:val="000000" w:themeColor="text1"/>
                                <w:sz w:val="24"/>
                                <w:szCs w:val="24"/>
                              </w:rPr>
                            </w:pPr>
                            <w:r w:rsidRPr="005B103C">
                              <w:rPr>
                                <w:rFonts w:ascii="メイリオ" w:eastAsia="メイリオ" w:hAnsi="メイリオ" w:hint="eastAsia"/>
                                <w:b/>
                                <w:color w:val="000000" w:themeColor="text1"/>
                                <w:sz w:val="24"/>
                                <w:szCs w:val="24"/>
                              </w:rPr>
                              <w:t>＜</w:t>
                            </w:r>
                            <w:r w:rsidRPr="005B103C">
                              <w:rPr>
                                <w:rFonts w:ascii="メイリオ" w:eastAsia="メイリオ" w:hAnsi="メイリオ"/>
                                <w:b/>
                                <w:color w:val="000000" w:themeColor="text1"/>
                                <w:sz w:val="24"/>
                                <w:szCs w:val="24"/>
                              </w:rPr>
                              <w:t>重要！</w:t>
                            </w:r>
                            <w:r w:rsidRPr="005B103C">
                              <w:rPr>
                                <w:rFonts w:ascii="メイリオ" w:eastAsia="メイリオ" w:hAnsi="メイリオ" w:hint="eastAsia"/>
                                <w:b/>
                                <w:color w:val="000000" w:themeColor="text1"/>
                                <w:sz w:val="24"/>
                                <w:szCs w:val="24"/>
                              </w:rPr>
                              <w:t>＞</w:t>
                            </w:r>
                            <w:r>
                              <w:rPr>
                                <w:rFonts w:ascii="メイリオ" w:eastAsia="メイリオ" w:hAnsi="メイリオ" w:hint="eastAsia"/>
                                <w:color w:val="000000" w:themeColor="text1"/>
                                <w:sz w:val="24"/>
                                <w:szCs w:val="24"/>
                              </w:rPr>
                              <w:t xml:space="preserve"> </w:t>
                            </w:r>
                            <w:r w:rsidRPr="00B13803">
                              <w:rPr>
                                <w:rFonts w:ascii="メイリオ" w:eastAsia="メイリオ" w:hAnsi="メイリオ" w:hint="eastAsia"/>
                                <w:b/>
                                <w:color w:val="000000" w:themeColor="text1"/>
                                <w:sz w:val="24"/>
                                <w:szCs w:val="24"/>
                              </w:rPr>
                              <w:t>生活保護</w:t>
                            </w:r>
                            <w:r w:rsidRPr="00B13803">
                              <w:rPr>
                                <w:rFonts w:ascii="メイリオ" w:eastAsia="メイリオ" w:hAnsi="メイリオ"/>
                                <w:b/>
                                <w:color w:val="000000" w:themeColor="text1"/>
                                <w:sz w:val="24"/>
                                <w:szCs w:val="24"/>
                              </w:rPr>
                              <w:t>受給証明書</w:t>
                            </w:r>
                            <w:r w:rsidRPr="00B13803">
                              <w:rPr>
                                <w:rFonts w:ascii="メイリオ" w:eastAsia="メイリオ" w:hAnsi="メイリオ" w:hint="eastAsia"/>
                                <w:b/>
                                <w:color w:val="000000" w:themeColor="text1"/>
                                <w:sz w:val="24"/>
                                <w:szCs w:val="24"/>
                              </w:rPr>
                              <w:t>の発行を福祉事務所で</w:t>
                            </w:r>
                            <w:r w:rsidRPr="00B13803">
                              <w:rPr>
                                <w:rFonts w:ascii="メイリオ" w:eastAsia="メイリオ" w:hAnsi="メイリオ"/>
                                <w:b/>
                                <w:color w:val="000000" w:themeColor="text1"/>
                                <w:sz w:val="24"/>
                                <w:szCs w:val="24"/>
                              </w:rPr>
                              <w:t>依頼する際</w:t>
                            </w:r>
                            <w:r w:rsidRPr="00B13803">
                              <w:rPr>
                                <w:rFonts w:ascii="メイリオ" w:eastAsia="メイリオ" w:hAnsi="メイリオ" w:hint="eastAsia"/>
                                <w:b/>
                                <w:color w:val="000000" w:themeColor="text1"/>
                                <w:sz w:val="24"/>
                                <w:szCs w:val="24"/>
                              </w:rPr>
                              <w:t>の</w:t>
                            </w:r>
                            <w:r w:rsidRPr="00B13803">
                              <w:rPr>
                                <w:rFonts w:ascii="メイリオ" w:eastAsia="メイリオ" w:hAnsi="メイリオ"/>
                                <w:b/>
                                <w:color w:val="000000" w:themeColor="text1"/>
                                <w:sz w:val="24"/>
                                <w:szCs w:val="24"/>
                              </w:rPr>
                              <w:t>留意点</w:t>
                            </w:r>
                          </w:p>
                          <w:p w14:paraId="25938D6C" w14:textId="77777777" w:rsidR="005B103C" w:rsidRPr="00B13803" w:rsidRDefault="005B103C" w:rsidP="005B103C">
                            <w:pPr>
                              <w:spacing w:line="320" w:lineRule="exact"/>
                              <w:jc w:val="left"/>
                              <w:rPr>
                                <w:rFonts w:ascii="メイリオ" w:eastAsia="メイリオ" w:hAnsi="メイリオ"/>
                                <w:color w:val="000000" w:themeColor="text1"/>
                                <w:sz w:val="24"/>
                                <w:szCs w:val="24"/>
                              </w:rPr>
                            </w:pPr>
                            <w:r w:rsidRPr="005B103C">
                              <w:rPr>
                                <w:rFonts w:ascii="メイリオ" w:eastAsia="メイリオ" w:hAnsi="メイリオ" w:hint="eastAsia"/>
                                <w:color w:val="000000" w:themeColor="text1"/>
                                <w:sz w:val="24"/>
                                <w:szCs w:val="24"/>
                              </w:rPr>
                              <w:t>必ず、</w:t>
                            </w:r>
                            <w:r>
                              <w:rPr>
                                <w:rFonts w:ascii="メイリオ" w:eastAsia="メイリオ" w:hAnsi="メイリオ" w:hint="eastAsia"/>
                                <w:color w:val="000000" w:themeColor="text1"/>
                                <w:sz w:val="24"/>
                                <w:szCs w:val="24"/>
                              </w:rPr>
                              <w:t>「</w:t>
                            </w:r>
                            <w:r w:rsidRPr="005B103C">
                              <w:rPr>
                                <w:rFonts w:ascii="メイリオ" w:eastAsia="メイリオ" w:hAnsi="メイリオ" w:cs="メイリオ" w:hint="eastAsia"/>
                                <w:b/>
                                <w:color w:val="000000" w:themeColor="text1"/>
                                <w:sz w:val="24"/>
                                <w:szCs w:val="24"/>
                              </w:rPr>
                              <w:t>生業扶助（高等学校等就学費）を</w:t>
                            </w:r>
                            <w:r w:rsidRPr="005B103C">
                              <w:rPr>
                                <w:rFonts w:ascii="メイリオ" w:eastAsia="メイリオ" w:hAnsi="メイリオ" w:cs="メイリオ"/>
                                <w:b/>
                                <w:color w:val="000000" w:themeColor="text1"/>
                                <w:sz w:val="24"/>
                                <w:szCs w:val="24"/>
                              </w:rPr>
                              <w:t>受給</w:t>
                            </w:r>
                            <w:r w:rsidRPr="005B103C">
                              <w:rPr>
                                <w:rFonts w:ascii="メイリオ" w:eastAsia="メイリオ" w:hAnsi="メイリオ" w:cs="メイリオ" w:hint="eastAsia"/>
                                <w:b/>
                                <w:color w:val="000000" w:themeColor="text1"/>
                                <w:sz w:val="24"/>
                                <w:szCs w:val="24"/>
                              </w:rPr>
                              <w:t>している</w:t>
                            </w:r>
                            <w:r w:rsidRPr="005B103C">
                              <w:rPr>
                                <w:rFonts w:ascii="メイリオ" w:eastAsia="メイリオ" w:hAnsi="メイリオ" w:cs="メイリオ"/>
                                <w:b/>
                                <w:color w:val="000000" w:themeColor="text1"/>
                                <w:sz w:val="24"/>
                                <w:szCs w:val="24"/>
                              </w:rPr>
                              <w:t>ことが分かる</w:t>
                            </w:r>
                            <w:r w:rsidRPr="005B103C">
                              <w:rPr>
                                <w:rFonts w:ascii="メイリオ" w:eastAsia="メイリオ" w:hAnsi="メイリオ" w:cs="メイリオ" w:hint="eastAsia"/>
                                <w:b/>
                                <w:color w:val="000000" w:themeColor="text1"/>
                                <w:sz w:val="24"/>
                                <w:szCs w:val="24"/>
                              </w:rPr>
                              <w:t>証明書</w:t>
                            </w:r>
                            <w:r w:rsidR="00B13803">
                              <w:rPr>
                                <w:rFonts w:ascii="メイリオ" w:eastAsia="メイリオ" w:hAnsi="メイリオ" w:cs="メイリオ" w:hint="eastAsia"/>
                                <w:b/>
                                <w:color w:val="000000" w:themeColor="text1"/>
                                <w:sz w:val="24"/>
                                <w:szCs w:val="24"/>
                              </w:rPr>
                              <w:t>」</w:t>
                            </w:r>
                            <w:r w:rsidRPr="00B13803">
                              <w:rPr>
                                <w:rFonts w:ascii="メイリオ" w:eastAsia="メイリオ" w:hAnsi="メイリオ" w:cs="メイリオ"/>
                                <w:color w:val="000000" w:themeColor="text1"/>
                                <w:sz w:val="24"/>
                                <w:szCs w:val="24"/>
                              </w:rPr>
                              <w:t>を発行する</w:t>
                            </w:r>
                            <w:r w:rsidRPr="00B13803">
                              <w:rPr>
                                <w:rFonts w:ascii="メイリオ" w:eastAsia="メイリオ" w:hAnsi="メイリオ" w:cs="メイリオ" w:hint="eastAsia"/>
                                <w:color w:val="000000" w:themeColor="text1"/>
                                <w:sz w:val="24"/>
                                <w:szCs w:val="24"/>
                              </w:rPr>
                              <w:t>よう</w:t>
                            </w:r>
                            <w:r w:rsidRPr="00B13803">
                              <w:rPr>
                                <w:rFonts w:ascii="メイリオ" w:eastAsia="メイリオ" w:hAnsi="メイリオ" w:cs="メイリオ"/>
                                <w:color w:val="000000" w:themeColor="text1"/>
                                <w:sz w:val="24"/>
                                <w:szCs w:val="24"/>
                              </w:rPr>
                              <w:t>依頼してください。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19F9C" id="正方形/長方形 6" o:spid="_x0000_s1034" style="position:absolute;left:0;text-align:left;margin-left:24.4pt;margin-top:2.8pt;width:490pt;height: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" filled="f" strokecolor="#1f4d78 [1604]" strokeweight="1pt">
                <v:stroke dashstyle="3 1"/>
                <v:textbox>
                  <w:txbxContent>
                    <w:p w14:paraId="17AEBCF4" w14:textId="77777777" w:rsidR="005B103C" w:rsidRPr="00B13803" w:rsidRDefault="005B103C" w:rsidP="005B103C">
                      <w:pPr>
                        <w:spacing w:line="320" w:lineRule="exact"/>
                        <w:jc w:val="left"/>
                        <w:rPr>
                          <w:rFonts w:ascii="メイリオ" w:eastAsia="メイリオ" w:hAnsi="メイリオ"/>
                          <w:b/>
                          <w:color w:val="000000" w:themeColor="text1"/>
                          <w:sz w:val="24"/>
                          <w:szCs w:val="24"/>
                        </w:rPr>
                      </w:pPr>
                      <w:r w:rsidRPr="005B103C">
                        <w:rPr>
                          <w:rFonts w:ascii="メイリオ" w:eastAsia="メイリオ" w:hAnsi="メイリオ" w:hint="eastAsia"/>
                          <w:b/>
                          <w:color w:val="000000" w:themeColor="text1"/>
                          <w:sz w:val="24"/>
                          <w:szCs w:val="24"/>
                        </w:rPr>
                        <w:t>＜</w:t>
                      </w:r>
                      <w:r w:rsidRPr="005B103C">
                        <w:rPr>
                          <w:rFonts w:ascii="メイリオ" w:eastAsia="メイリオ" w:hAnsi="メイリオ"/>
                          <w:b/>
                          <w:color w:val="000000" w:themeColor="text1"/>
                          <w:sz w:val="24"/>
                          <w:szCs w:val="24"/>
                        </w:rPr>
                        <w:t>重要！</w:t>
                      </w:r>
                      <w:r w:rsidRPr="005B103C">
                        <w:rPr>
                          <w:rFonts w:ascii="メイリオ" w:eastAsia="メイリオ" w:hAnsi="メイリオ" w:hint="eastAsia"/>
                          <w:b/>
                          <w:color w:val="000000" w:themeColor="text1"/>
                          <w:sz w:val="24"/>
                          <w:szCs w:val="24"/>
                        </w:rPr>
                        <w:t>＞</w:t>
                      </w:r>
                      <w:r>
                        <w:rPr>
                          <w:rFonts w:ascii="メイリオ" w:eastAsia="メイリオ" w:hAnsi="メイリオ" w:hint="eastAsia"/>
                          <w:color w:val="000000" w:themeColor="text1"/>
                          <w:sz w:val="24"/>
                          <w:szCs w:val="24"/>
                        </w:rPr>
                        <w:t xml:space="preserve"> </w:t>
                      </w:r>
                      <w:r w:rsidRPr="00B13803">
                        <w:rPr>
                          <w:rFonts w:ascii="メイリオ" w:eastAsia="メイリオ" w:hAnsi="メイリオ" w:hint="eastAsia"/>
                          <w:b/>
                          <w:color w:val="000000" w:themeColor="text1"/>
                          <w:sz w:val="24"/>
                          <w:szCs w:val="24"/>
                        </w:rPr>
                        <w:t>生活保護</w:t>
                      </w:r>
                      <w:r w:rsidRPr="00B13803">
                        <w:rPr>
                          <w:rFonts w:ascii="メイリオ" w:eastAsia="メイリオ" w:hAnsi="メイリオ"/>
                          <w:b/>
                          <w:color w:val="000000" w:themeColor="text1"/>
                          <w:sz w:val="24"/>
                          <w:szCs w:val="24"/>
                        </w:rPr>
                        <w:t>受給証明書</w:t>
                      </w:r>
                      <w:r w:rsidRPr="00B13803">
                        <w:rPr>
                          <w:rFonts w:ascii="メイリオ" w:eastAsia="メイリオ" w:hAnsi="メイリオ" w:hint="eastAsia"/>
                          <w:b/>
                          <w:color w:val="000000" w:themeColor="text1"/>
                          <w:sz w:val="24"/>
                          <w:szCs w:val="24"/>
                        </w:rPr>
                        <w:t>の発行を福祉事務所で</w:t>
                      </w:r>
                      <w:r w:rsidRPr="00B13803">
                        <w:rPr>
                          <w:rFonts w:ascii="メイリオ" w:eastAsia="メイリオ" w:hAnsi="メイリオ"/>
                          <w:b/>
                          <w:color w:val="000000" w:themeColor="text1"/>
                          <w:sz w:val="24"/>
                          <w:szCs w:val="24"/>
                        </w:rPr>
                        <w:t>依頼する際</w:t>
                      </w:r>
                      <w:r w:rsidRPr="00B13803">
                        <w:rPr>
                          <w:rFonts w:ascii="メイリオ" w:eastAsia="メイリオ" w:hAnsi="メイリオ" w:hint="eastAsia"/>
                          <w:b/>
                          <w:color w:val="000000" w:themeColor="text1"/>
                          <w:sz w:val="24"/>
                          <w:szCs w:val="24"/>
                        </w:rPr>
                        <w:t>の</w:t>
                      </w:r>
                      <w:r w:rsidRPr="00B13803">
                        <w:rPr>
                          <w:rFonts w:ascii="メイリオ" w:eastAsia="メイリオ" w:hAnsi="メイリオ"/>
                          <w:b/>
                          <w:color w:val="000000" w:themeColor="text1"/>
                          <w:sz w:val="24"/>
                          <w:szCs w:val="24"/>
                        </w:rPr>
                        <w:t>留意点</w:t>
                      </w:r>
                    </w:p>
                    <w:p w14:paraId="25938D6C" w14:textId="77777777" w:rsidR="005B103C" w:rsidRPr="00B13803" w:rsidRDefault="005B103C" w:rsidP="005B103C">
                      <w:pPr>
                        <w:spacing w:line="320" w:lineRule="exact"/>
                        <w:jc w:val="left"/>
                        <w:rPr>
                          <w:rFonts w:ascii="メイリオ" w:eastAsia="メイリオ" w:hAnsi="メイリオ"/>
                          <w:color w:val="000000" w:themeColor="text1"/>
                          <w:sz w:val="24"/>
                          <w:szCs w:val="24"/>
                        </w:rPr>
                      </w:pPr>
                      <w:r w:rsidRPr="005B103C">
                        <w:rPr>
                          <w:rFonts w:ascii="メイリオ" w:eastAsia="メイリオ" w:hAnsi="メイリオ" w:hint="eastAsia"/>
                          <w:color w:val="000000" w:themeColor="text1"/>
                          <w:sz w:val="24"/>
                          <w:szCs w:val="24"/>
                        </w:rPr>
                        <w:t>必ず、</w:t>
                      </w:r>
                      <w:r>
                        <w:rPr>
                          <w:rFonts w:ascii="メイリオ" w:eastAsia="メイリオ" w:hAnsi="メイリオ" w:hint="eastAsia"/>
                          <w:color w:val="000000" w:themeColor="text1"/>
                          <w:sz w:val="24"/>
                          <w:szCs w:val="24"/>
                        </w:rPr>
                        <w:t>「</w:t>
                      </w:r>
                      <w:r w:rsidRPr="005B103C">
                        <w:rPr>
                          <w:rFonts w:ascii="メイリオ" w:eastAsia="メイリオ" w:hAnsi="メイリオ" w:cs="メイリオ" w:hint="eastAsia"/>
                          <w:b/>
                          <w:color w:val="000000" w:themeColor="text1"/>
                          <w:sz w:val="24"/>
                          <w:szCs w:val="24"/>
                        </w:rPr>
                        <w:t>生業扶助（高等学校等就学費）を</w:t>
                      </w:r>
                      <w:r w:rsidRPr="005B103C">
                        <w:rPr>
                          <w:rFonts w:ascii="メイリオ" w:eastAsia="メイリオ" w:hAnsi="メイリオ" w:cs="メイリオ"/>
                          <w:b/>
                          <w:color w:val="000000" w:themeColor="text1"/>
                          <w:sz w:val="24"/>
                          <w:szCs w:val="24"/>
                        </w:rPr>
                        <w:t>受給</w:t>
                      </w:r>
                      <w:r w:rsidRPr="005B103C">
                        <w:rPr>
                          <w:rFonts w:ascii="メイリオ" w:eastAsia="メイリオ" w:hAnsi="メイリオ" w:cs="メイリオ" w:hint="eastAsia"/>
                          <w:b/>
                          <w:color w:val="000000" w:themeColor="text1"/>
                          <w:sz w:val="24"/>
                          <w:szCs w:val="24"/>
                        </w:rPr>
                        <w:t>している</w:t>
                      </w:r>
                      <w:r w:rsidRPr="005B103C">
                        <w:rPr>
                          <w:rFonts w:ascii="メイリオ" w:eastAsia="メイリオ" w:hAnsi="メイリオ" w:cs="メイリオ"/>
                          <w:b/>
                          <w:color w:val="000000" w:themeColor="text1"/>
                          <w:sz w:val="24"/>
                          <w:szCs w:val="24"/>
                        </w:rPr>
                        <w:t>ことが分かる</w:t>
                      </w:r>
                      <w:r w:rsidRPr="005B103C">
                        <w:rPr>
                          <w:rFonts w:ascii="メイリオ" w:eastAsia="メイリオ" w:hAnsi="メイリオ" w:cs="メイリオ" w:hint="eastAsia"/>
                          <w:b/>
                          <w:color w:val="000000" w:themeColor="text1"/>
                          <w:sz w:val="24"/>
                          <w:szCs w:val="24"/>
                        </w:rPr>
                        <w:t>証明書</w:t>
                      </w:r>
                      <w:r w:rsidR="00B13803">
                        <w:rPr>
                          <w:rFonts w:ascii="メイリオ" w:eastAsia="メイリオ" w:hAnsi="メイリオ" w:cs="メイリオ" w:hint="eastAsia"/>
                          <w:b/>
                          <w:color w:val="000000" w:themeColor="text1"/>
                          <w:sz w:val="24"/>
                          <w:szCs w:val="24"/>
                        </w:rPr>
                        <w:t>」</w:t>
                      </w:r>
                      <w:r w:rsidRPr="00B13803">
                        <w:rPr>
                          <w:rFonts w:ascii="メイリオ" w:eastAsia="メイリオ" w:hAnsi="メイリオ" w:cs="メイリオ"/>
                          <w:color w:val="000000" w:themeColor="text1"/>
                          <w:sz w:val="24"/>
                          <w:szCs w:val="24"/>
                        </w:rPr>
                        <w:t>を発行する</w:t>
                      </w:r>
                      <w:r w:rsidRPr="00B13803">
                        <w:rPr>
                          <w:rFonts w:ascii="メイリオ" w:eastAsia="メイリオ" w:hAnsi="メイリオ" w:cs="メイリオ" w:hint="eastAsia"/>
                          <w:color w:val="000000" w:themeColor="text1"/>
                          <w:sz w:val="24"/>
                          <w:szCs w:val="24"/>
                        </w:rPr>
                        <w:t>よう</w:t>
                      </w:r>
                      <w:r w:rsidRPr="00B13803">
                        <w:rPr>
                          <w:rFonts w:ascii="メイリオ" w:eastAsia="メイリオ" w:hAnsi="メイリオ" w:cs="メイリオ"/>
                          <w:color w:val="000000" w:themeColor="text1"/>
                          <w:sz w:val="24"/>
                          <w:szCs w:val="24"/>
                        </w:rPr>
                        <w:t>依頼してください。</w:t>
                      </w:r>
                    </w:p>
                  </w:txbxContent>
                </v:textbox>
              </v:rect>
            </w:pict>
          </mc:Fallback>
        </mc:AlternateContent>
      </w:r>
    </w:p>
    <w:p w14:paraId="25DA0199" w14:textId="77777777" w:rsidR="005B103C" w:rsidRDefault="005B103C" w:rsidP="00FB4952">
      <w:pPr>
        <w:spacing w:line="340" w:lineRule="exact"/>
        <w:ind w:leftChars="400" w:left="1320" w:hangingChars="200" w:hanging="480"/>
        <w:rPr>
          <w:rFonts w:ascii="メイリオ" w:eastAsia="メイリオ" w:hAnsi="メイリオ" w:cs="メイリオ"/>
          <w:sz w:val="24"/>
          <w:szCs w:val="20"/>
        </w:rPr>
      </w:pPr>
    </w:p>
    <w:p w14:paraId="377C0F4B" w14:textId="77777777" w:rsidR="005B103C" w:rsidRPr="001427EF" w:rsidRDefault="005B103C" w:rsidP="00FB4952">
      <w:pPr>
        <w:spacing w:line="340" w:lineRule="exact"/>
        <w:ind w:leftChars="400" w:left="1320" w:hangingChars="200" w:hanging="480"/>
        <w:rPr>
          <w:rFonts w:ascii="メイリオ" w:eastAsia="メイリオ" w:hAnsi="メイリオ" w:cs="メイリオ"/>
          <w:sz w:val="24"/>
          <w:szCs w:val="20"/>
        </w:rPr>
      </w:pPr>
    </w:p>
    <w:p w14:paraId="2D637961" w14:textId="77777777" w:rsidR="00AA48EC" w:rsidRDefault="00AA48EC" w:rsidP="00C5369C">
      <w:pPr>
        <w:spacing w:line="300" w:lineRule="exact"/>
        <w:ind w:leftChars="500" w:left="1050" w:firstLineChars="100" w:firstLine="220"/>
        <w:rPr>
          <w:rFonts w:ascii="メイリオ" w:eastAsia="メイリオ" w:hAnsi="メイリオ" w:cs="メイリオ"/>
          <w:sz w:val="22"/>
          <w:szCs w:val="20"/>
        </w:rPr>
      </w:pPr>
    </w:p>
    <w:p w14:paraId="5C343C81" w14:textId="77777777" w:rsidR="004B74C0" w:rsidRPr="008823CD" w:rsidRDefault="00A53758" w:rsidP="00B13803">
      <w:pPr>
        <w:pStyle w:val="ac"/>
        <w:spacing w:beforeLines="20" w:before="72" w:line="300" w:lineRule="exact"/>
        <w:ind w:leftChars="250" w:left="612" w:hangingChars="31" w:hanging="87"/>
        <w:rPr>
          <w:rFonts w:ascii="メイリオ" w:eastAsia="メイリオ" w:hAnsi="メイリオ" w:cs="メイリオ"/>
          <w:b/>
          <w:sz w:val="28"/>
        </w:rPr>
      </w:pPr>
      <w:r w:rsidRPr="008823CD">
        <w:rPr>
          <w:rFonts w:ascii="メイリオ" w:eastAsia="メイリオ" w:hAnsi="メイリオ" w:cs="メイリオ" w:hint="eastAsia"/>
          <w:b/>
          <w:sz w:val="28"/>
        </w:rPr>
        <w:t>⑶</w:t>
      </w:r>
      <w:r w:rsidR="004B74C0" w:rsidRPr="008823CD">
        <w:rPr>
          <w:rFonts w:ascii="メイリオ" w:eastAsia="メイリオ" w:hAnsi="メイリオ" w:cs="メイリオ" w:hint="eastAsia"/>
          <w:b/>
          <w:sz w:val="28"/>
        </w:rPr>
        <w:t xml:space="preserve">　非課税世帯の方</w:t>
      </w:r>
    </w:p>
    <w:p w14:paraId="6D09E52C" w14:textId="77777777" w:rsidR="0044068E" w:rsidRDefault="008823CD" w:rsidP="0044068E">
      <w:pPr>
        <w:spacing w:line="300" w:lineRule="exact"/>
        <w:ind w:leftChars="335" w:left="943" w:hangingChars="100" w:hanging="240"/>
        <w:rPr>
          <w:rFonts w:ascii="メイリオ" w:eastAsia="メイリオ" w:hAnsi="メイリオ" w:cs="ＭＳ Ｐゴシック"/>
          <w:color w:val="000000" w:themeColor="text1"/>
          <w:kern w:val="0"/>
          <w:sz w:val="24"/>
        </w:rPr>
      </w:pPr>
      <w:r w:rsidRPr="008823CD">
        <w:rPr>
          <w:rFonts w:ascii="メイリオ" w:eastAsia="メイリオ" w:hAnsi="メイリオ" w:cs="ＭＳ Ｐゴシック" w:hint="eastAsia"/>
          <w:color w:val="000000" w:themeColor="text1"/>
          <w:kern w:val="0"/>
          <w:sz w:val="24"/>
        </w:rPr>
        <w:t xml:space="preserve">○　</w:t>
      </w:r>
      <w:r w:rsidR="00235483" w:rsidRPr="007942EC">
        <w:rPr>
          <w:rFonts w:ascii="メイリオ" w:eastAsia="メイリオ" w:hAnsi="メイリオ" w:cs="ＭＳ Ｐゴシック" w:hint="eastAsia"/>
          <w:b/>
          <w:color w:val="000000" w:themeColor="text1"/>
          <w:kern w:val="0"/>
          <w:sz w:val="24"/>
        </w:rPr>
        <w:t>⑴</w:t>
      </w:r>
      <w:r w:rsidR="004B74C0" w:rsidRPr="007942EC">
        <w:rPr>
          <w:rFonts w:ascii="メイリオ" w:eastAsia="メイリオ" w:hAnsi="メイリオ" w:cs="ＭＳ Ｐゴシック" w:hint="eastAsia"/>
          <w:b/>
          <w:color w:val="000000" w:themeColor="text1"/>
          <w:kern w:val="0"/>
          <w:sz w:val="24"/>
        </w:rPr>
        <w:t>の書類に</w:t>
      </w:r>
      <w:r w:rsidR="004B74C0" w:rsidRPr="007942EC">
        <w:rPr>
          <w:rFonts w:ascii="メイリオ" w:eastAsia="メイリオ" w:hAnsi="メイリオ" w:cs="メイリオ" w:hint="eastAsia"/>
          <w:b/>
          <w:color w:val="000000" w:themeColor="text1"/>
          <w:sz w:val="24"/>
        </w:rPr>
        <w:t>加えて</w:t>
      </w:r>
    </w:p>
    <w:p w14:paraId="5BCAAB3C" w14:textId="2FA9CCB6" w:rsidR="00F1023A" w:rsidRPr="0044068E" w:rsidRDefault="0044068E" w:rsidP="0044068E">
      <w:pPr>
        <w:spacing w:line="300" w:lineRule="exact"/>
        <w:ind w:leftChars="435" w:left="913" w:firstLineChars="100" w:firstLine="240"/>
        <w:rPr>
          <w:rFonts w:ascii="メイリオ" w:eastAsia="メイリオ" w:hAnsi="メイリオ" w:cs="メイリオ" w:hint="eastAsia"/>
          <w:color w:val="000000" w:themeColor="text1"/>
          <w:sz w:val="24"/>
        </w:rPr>
      </w:pPr>
      <w:r w:rsidRPr="00CC6F57">
        <w:rPr>
          <w:rFonts w:ascii="メイリオ" w:eastAsia="メイリオ" w:hAnsi="メイリオ" w:cs="メイリオ" w:hint="eastAsia"/>
          <w:b/>
          <w:color w:val="000000" w:themeColor="text1"/>
          <w:sz w:val="24"/>
        </w:rPr>
        <w:t>令和</w:t>
      </w:r>
      <w:r>
        <w:rPr>
          <w:rFonts w:ascii="メイリオ" w:eastAsia="メイリオ" w:hAnsi="メイリオ" w:hint="eastAsia"/>
          <w:b/>
          <w:color w:val="000000" w:themeColor="text1"/>
          <w:sz w:val="24"/>
          <w:szCs w:val="20"/>
          <w14:textOutline w14:w="0" w14:cap="flat" w14:cmpd="sng" w14:algn="ctr">
            <w14:noFill/>
            <w14:prstDash w14:val="solid"/>
            <w14:round/>
          </w14:textOutline>
        </w:rPr>
        <w:t>７</w:t>
      </w:r>
      <w:r w:rsidRPr="00CC6F57">
        <w:rPr>
          <w:rFonts w:ascii="メイリオ" w:eastAsia="メイリオ" w:hAnsi="メイリオ" w:cs="メイリオ" w:hint="eastAsia"/>
          <w:b/>
          <w:color w:val="000000" w:themeColor="text1"/>
          <w:sz w:val="24"/>
        </w:rPr>
        <w:t>年度市町村民税・県民税 非課税証明書（写し可）</w:t>
      </w:r>
      <w:r w:rsidR="00B95C99" w:rsidRPr="007942EC">
        <w:rPr>
          <w:rFonts w:ascii="メイリオ" w:eastAsia="メイリオ" w:hAnsi="メイリオ" w:cs="メイリオ" w:hint="eastAsia"/>
          <w:b/>
          <w:color w:val="000000" w:themeColor="text1"/>
          <w:sz w:val="24"/>
        </w:rPr>
        <w:t>を提出</w:t>
      </w:r>
      <w:r w:rsidR="00B95C99" w:rsidRPr="008823CD">
        <w:rPr>
          <w:rFonts w:ascii="メイリオ" w:eastAsia="メイリオ" w:hAnsi="メイリオ" w:cs="メイリオ" w:hint="eastAsia"/>
          <w:color w:val="000000" w:themeColor="text1"/>
          <w:sz w:val="24"/>
        </w:rPr>
        <w:t>してください。</w:t>
      </w:r>
      <w:r w:rsidR="004B74C0" w:rsidRPr="008823CD">
        <w:rPr>
          <w:rFonts w:ascii="メイリオ" w:eastAsia="メイリオ" w:hAnsi="メイリオ" w:cs="メイリオ" w:hint="eastAsia"/>
          <w:color w:val="000000" w:themeColor="text1"/>
          <w:sz w:val="24"/>
        </w:rPr>
        <w:t>（</w:t>
      </w:r>
      <w:r w:rsidR="004B74C0" w:rsidRPr="007942EC">
        <w:rPr>
          <w:rFonts w:ascii="メイリオ" w:eastAsia="メイリオ" w:hAnsi="メイリオ" w:cs="メイリオ" w:hint="eastAsia"/>
          <w:b/>
          <w:color w:val="000000" w:themeColor="text1"/>
          <w:sz w:val="24"/>
        </w:rPr>
        <w:t>保護者全員分の提出</w:t>
      </w:r>
      <w:r w:rsidR="004B74C0" w:rsidRPr="007942EC">
        <w:rPr>
          <w:rFonts w:ascii="メイリオ" w:eastAsia="メイリオ" w:hAnsi="メイリオ" w:cs="メイリオ"/>
          <w:b/>
          <w:color w:val="000000" w:themeColor="text1"/>
          <w:sz w:val="24"/>
        </w:rPr>
        <w:t>が</w:t>
      </w:r>
      <w:r w:rsidR="004B74C0" w:rsidRPr="007942EC">
        <w:rPr>
          <w:rFonts w:ascii="メイリオ" w:eastAsia="メイリオ" w:hAnsi="メイリオ" w:cs="メイリオ" w:hint="eastAsia"/>
          <w:b/>
          <w:color w:val="000000" w:themeColor="text1"/>
          <w:sz w:val="24"/>
        </w:rPr>
        <w:t>必要</w:t>
      </w:r>
      <w:r w:rsidR="004B74C0" w:rsidRPr="008823CD">
        <w:rPr>
          <w:rFonts w:ascii="メイリオ" w:eastAsia="メイリオ" w:hAnsi="メイリオ" w:cs="メイリオ" w:hint="eastAsia"/>
          <w:color w:val="000000" w:themeColor="text1"/>
          <w:sz w:val="24"/>
        </w:rPr>
        <w:t>）</w:t>
      </w:r>
    </w:p>
    <w:p w14:paraId="790FA95B" w14:textId="77777777" w:rsidR="00FB4952" w:rsidRPr="00C5369C" w:rsidRDefault="00FB4952" w:rsidP="00623268">
      <w:pPr>
        <w:spacing w:line="300" w:lineRule="exact"/>
        <w:ind w:leftChars="500" w:left="1050" w:firstLineChars="100" w:firstLine="220"/>
        <w:rPr>
          <w:rFonts w:ascii="メイリオ" w:eastAsia="メイリオ" w:hAnsi="メイリオ" w:cs="メイリオ"/>
          <w:sz w:val="22"/>
        </w:rPr>
      </w:pPr>
    </w:p>
    <w:p w14:paraId="68E0FF58" w14:textId="77777777" w:rsidR="00997E44" w:rsidRPr="003F6D09" w:rsidRDefault="00CC6F57" w:rsidP="0060754B">
      <w:pPr>
        <w:spacing w:line="240" w:lineRule="exact"/>
        <w:ind w:left="420" w:hangingChars="200" w:hanging="420"/>
        <w:rPr>
          <w:rFonts w:ascii="メイリオ" w:eastAsia="メイリオ" w:hAnsi="メイリオ" w:cs="メイリオ"/>
          <w:sz w:val="20"/>
          <w:szCs w:val="20"/>
        </w:rPr>
      </w:pPr>
      <w:r w:rsidRPr="003F6D09">
        <w:rPr>
          <w:rFonts w:ascii="メイリオ" w:eastAsia="メイリオ" w:hAnsi="メイリオ" w:cs="メイリオ"/>
          <w:noProof/>
        </w:rPr>
        <mc:AlternateContent>
          <mc:Choice Requires="wps">
            <w:drawing>
              <wp:anchor distT="0" distB="0" distL="114300" distR="114300" simplePos="0" relativeHeight="251669504" behindDoc="0" locked="0" layoutInCell="1" allowOverlap="1" wp14:anchorId="5F0E6ACA" wp14:editId="4723AA37">
                <wp:simplePos x="0" y="0"/>
                <wp:positionH relativeFrom="column">
                  <wp:posOffset>587</wp:posOffset>
                </wp:positionH>
                <wp:positionV relativeFrom="paragraph">
                  <wp:posOffset>9867</wp:posOffset>
                </wp:positionV>
                <wp:extent cx="6419850" cy="364490"/>
                <wp:effectExtent l="19050" t="19050" r="19050" b="16510"/>
                <wp:wrapNone/>
                <wp:docPr id="3" name="正方形/長方形 3"/>
                <wp:cNvGraphicFramePr/>
                <a:graphic xmlns:a="http://schemas.openxmlformats.org/drawingml/2006/main">
                  <a:graphicData uri="http://schemas.microsoft.com/office/word/2010/wordprocessingShape">
                    <wps:wsp>
                      <wps:cNvSpPr/>
                      <wps:spPr>
                        <a:xfrm>
                          <a:off x="0" y="0"/>
                          <a:ext cx="6419850" cy="364490"/>
                        </a:xfrm>
                        <a:prstGeom prst="rect">
                          <a:avLst/>
                        </a:prstGeom>
                        <a:noFill/>
                        <a:ln w="28575" cap="flat" cmpd="sng" algn="ctr">
                          <a:solidFill>
                            <a:srgbClr val="5B9BD5">
                              <a:lumMod val="75000"/>
                              <a:alpha val="92000"/>
                            </a:srgbClr>
                          </a:solidFill>
                          <a:prstDash val="solid"/>
                          <a:miter lim="800000"/>
                        </a:ln>
                        <a:effectLst/>
                      </wps:spPr>
                      <wps:txbx>
                        <w:txbxContent>
                          <w:p w14:paraId="6291F65D" w14:textId="77777777" w:rsidR="007E5EA7" w:rsidRPr="005F686D" w:rsidRDefault="006876E4" w:rsidP="00997E44">
                            <w:pPr>
                              <w:spacing w:line="320" w:lineRule="exact"/>
                              <w:rPr>
                                <w:rFonts w:asciiTheme="majorEastAsia" w:eastAsiaTheme="majorEastAsia" w:hAnsiTheme="majorEastAsia"/>
                                <w:b/>
                                <w:color w:val="000000" w:themeColor="text1"/>
                                <w:sz w:val="28"/>
                                <w:szCs w:val="28"/>
                                <w14:textOutline w14:w="0" w14:cap="flat" w14:cmpd="sng" w14:algn="ctr">
                                  <w14:noFill/>
                                  <w14:prstDash w14:val="solid"/>
                                  <w14:round/>
                                </w14:textOutline>
                              </w:rPr>
                            </w:pPr>
                            <w:r>
                              <w:rPr>
                                <w:rFonts w:asciiTheme="majorEastAsia" w:eastAsiaTheme="majorEastAsia" w:hAnsiTheme="majorEastAsia" w:hint="eastAsia"/>
                                <w:b/>
                                <w:color w:val="000000" w:themeColor="text1"/>
                                <w:sz w:val="28"/>
                                <w:szCs w:val="28"/>
                                <w14:textOutline w14:w="0" w14:cap="flat" w14:cmpd="sng" w14:algn="ctr">
                                  <w14:noFill/>
                                  <w14:prstDash w14:val="solid"/>
                                  <w14:round/>
                                </w14:textOutline>
                              </w:rPr>
                              <w:t>６</w:t>
                            </w:r>
                            <w:r w:rsidR="00C5369C">
                              <w:rPr>
                                <w:rFonts w:asciiTheme="majorEastAsia" w:eastAsiaTheme="majorEastAsia" w:hAnsiTheme="majorEastAsia"/>
                                <w:b/>
                                <w:color w:val="000000" w:themeColor="text1"/>
                                <w:sz w:val="28"/>
                                <w:szCs w:val="28"/>
                                <w14:textOutline w14:w="0" w14:cap="flat" w14:cmpd="sng" w14:algn="ctr">
                                  <w14:noFill/>
                                  <w14:prstDash w14:val="solid"/>
                                  <w14:round/>
                                </w14:textOutline>
                              </w:rPr>
                              <w:t xml:space="preserve">　</w:t>
                            </w:r>
                            <w:r w:rsidR="007E5EA7" w:rsidRPr="005F686D">
                              <w:rPr>
                                <w:rFonts w:asciiTheme="majorEastAsia" w:eastAsiaTheme="majorEastAsia" w:hAnsiTheme="majorEastAsia" w:hint="eastAsia"/>
                                <w:b/>
                                <w:color w:val="000000" w:themeColor="text1"/>
                                <w:sz w:val="28"/>
                                <w:szCs w:val="28"/>
                                <w14:textOutline w14:w="0" w14:cap="flat" w14:cmpd="sng" w14:algn="ctr">
                                  <w14:noFill/>
                                  <w14:prstDash w14:val="solid"/>
                                  <w14:round/>
                                </w14:textOutline>
                              </w:rPr>
                              <w:t>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0E6ACA" id="正方形/長方形 3" o:spid="_x0000_s1035" style="position:absolute;left:0;text-align:left;margin-left:.05pt;margin-top:.8pt;width:505.5pt;height:2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" filled="f" strokecolor="#2e75b6" strokeweight="2.25pt">
                <v:stroke opacity="60395f"/>
                <v:textbox>
                  <w:txbxContent>
                    <w:p w14:paraId="6291F65D" w14:textId="77777777" w:rsidR="007E5EA7" w:rsidRPr="005F686D" w:rsidRDefault="006876E4" w:rsidP="00997E44">
                      <w:pPr>
                        <w:spacing w:line="320" w:lineRule="exact"/>
                        <w:rPr>
                          <w:rFonts w:asciiTheme="majorEastAsia" w:eastAsiaTheme="majorEastAsia" w:hAnsiTheme="majorEastAsia"/>
                          <w:b/>
                          <w:color w:val="000000" w:themeColor="text1"/>
                          <w:sz w:val="28"/>
                          <w:szCs w:val="28"/>
                          <w14:textOutline w14:w="0" w14:cap="flat" w14:cmpd="sng" w14:algn="ctr">
                            <w14:noFill/>
                            <w14:prstDash w14:val="solid"/>
                            <w14:round/>
                          </w14:textOutline>
                        </w:rPr>
                      </w:pPr>
                      <w:r>
                        <w:rPr>
                          <w:rFonts w:asciiTheme="majorEastAsia" w:eastAsiaTheme="majorEastAsia" w:hAnsiTheme="majorEastAsia" w:hint="eastAsia"/>
                          <w:b/>
                          <w:color w:val="000000" w:themeColor="text1"/>
                          <w:sz w:val="28"/>
                          <w:szCs w:val="28"/>
                          <w14:textOutline w14:w="0" w14:cap="flat" w14:cmpd="sng" w14:algn="ctr">
                            <w14:noFill/>
                            <w14:prstDash w14:val="solid"/>
                            <w14:round/>
                          </w14:textOutline>
                        </w:rPr>
                        <w:t>６</w:t>
                      </w:r>
                      <w:r w:rsidR="00C5369C">
                        <w:rPr>
                          <w:rFonts w:asciiTheme="majorEastAsia" w:eastAsiaTheme="majorEastAsia" w:hAnsiTheme="majorEastAsia"/>
                          <w:b/>
                          <w:color w:val="000000" w:themeColor="text1"/>
                          <w:sz w:val="28"/>
                          <w:szCs w:val="28"/>
                          <w14:textOutline w14:w="0" w14:cap="flat" w14:cmpd="sng" w14:algn="ctr">
                            <w14:noFill/>
                            <w14:prstDash w14:val="solid"/>
                            <w14:round/>
                          </w14:textOutline>
                        </w:rPr>
                        <w:t xml:space="preserve">　</w:t>
                      </w:r>
                      <w:r w:rsidR="007E5EA7" w:rsidRPr="005F686D">
                        <w:rPr>
                          <w:rFonts w:asciiTheme="majorEastAsia" w:eastAsiaTheme="majorEastAsia" w:hAnsiTheme="majorEastAsia" w:hint="eastAsia"/>
                          <w:b/>
                          <w:color w:val="000000" w:themeColor="text1"/>
                          <w:sz w:val="28"/>
                          <w:szCs w:val="28"/>
                          <w14:textOutline w14:w="0" w14:cap="flat" w14:cmpd="sng" w14:algn="ctr">
                            <w14:noFill/>
                            <w14:prstDash w14:val="solid"/>
                            <w14:round/>
                          </w14:textOutline>
                        </w:rPr>
                        <w:t>問合せ先</w:t>
                      </w:r>
                    </w:p>
                  </w:txbxContent>
                </v:textbox>
              </v:rect>
            </w:pict>
          </mc:Fallback>
        </mc:AlternateContent>
      </w:r>
    </w:p>
    <w:p w14:paraId="1AB0B367" w14:textId="77777777" w:rsidR="00997E44" w:rsidRPr="003F6D09" w:rsidRDefault="00997E44" w:rsidP="0060754B">
      <w:pPr>
        <w:spacing w:line="240" w:lineRule="exact"/>
        <w:ind w:left="400" w:hangingChars="200" w:hanging="400"/>
        <w:rPr>
          <w:rFonts w:ascii="メイリオ" w:eastAsia="メイリオ" w:hAnsi="メイリオ" w:cs="メイリオ"/>
          <w:sz w:val="20"/>
          <w:szCs w:val="20"/>
        </w:rPr>
      </w:pPr>
    </w:p>
    <w:p w14:paraId="07DF477E" w14:textId="77777777" w:rsidR="0060754B" w:rsidRDefault="00997E44" w:rsidP="0060754B">
      <w:pPr>
        <w:spacing w:line="240" w:lineRule="exact"/>
        <w:ind w:left="440" w:hangingChars="200" w:hanging="440"/>
        <w:rPr>
          <w:rFonts w:ascii="メイリオ" w:eastAsia="メイリオ" w:hAnsi="メイリオ" w:cs="メイリオ"/>
          <w:sz w:val="22"/>
        </w:rPr>
      </w:pPr>
      <w:r w:rsidRPr="003F6D09">
        <w:rPr>
          <w:rFonts w:ascii="メイリオ" w:eastAsia="メイリオ" w:hAnsi="メイリオ" w:cs="メイリオ" w:hint="eastAsia"/>
          <w:sz w:val="22"/>
        </w:rPr>
        <w:t xml:space="preserve">　</w:t>
      </w:r>
    </w:p>
    <w:p w14:paraId="1BC674C8" w14:textId="1835F8CC" w:rsidR="00997E44" w:rsidRPr="00C25B86" w:rsidRDefault="005023CD" w:rsidP="00C25B86">
      <w:pPr>
        <w:spacing w:line="380" w:lineRule="exact"/>
        <w:ind w:firstLineChars="300" w:firstLine="840"/>
        <w:rPr>
          <w:rFonts w:ascii="メイリオ" w:eastAsia="メイリオ" w:hAnsi="メイリオ" w:cs="メイリオ"/>
          <w:sz w:val="28"/>
        </w:rPr>
      </w:pPr>
      <w:r>
        <w:rPr>
          <w:rFonts w:ascii="メイリオ" w:eastAsia="メイリオ" w:hAnsi="メイリオ" w:cs="メイリオ" w:hint="eastAsia"/>
          <w:sz w:val="28"/>
        </w:rPr>
        <w:t>慶應義塾</w:t>
      </w:r>
      <w:r w:rsidR="00997E44" w:rsidRPr="00C25B86">
        <w:rPr>
          <w:rFonts w:ascii="メイリオ" w:eastAsia="メイリオ" w:hAnsi="メイリオ" w:cs="メイリオ" w:hint="eastAsia"/>
          <w:sz w:val="28"/>
        </w:rPr>
        <w:t xml:space="preserve">高等学校　</w:t>
      </w:r>
      <w:r>
        <w:rPr>
          <w:rFonts w:ascii="メイリオ" w:eastAsia="メイリオ" w:hAnsi="メイリオ" w:cs="メイリオ" w:hint="eastAsia"/>
          <w:sz w:val="28"/>
        </w:rPr>
        <w:t>奨学金担当</w:t>
      </w:r>
    </w:p>
    <w:p w14:paraId="277AE57D" w14:textId="48BC4E2C" w:rsidR="00292672" w:rsidRPr="00292672" w:rsidRDefault="00997E44" w:rsidP="00292672">
      <w:pPr>
        <w:spacing w:line="380" w:lineRule="exact"/>
        <w:ind w:leftChars="100" w:left="490" w:hangingChars="100" w:hanging="280"/>
        <w:rPr>
          <w:rFonts w:ascii="メイリオ" w:eastAsia="メイリオ" w:hAnsi="メイリオ" w:cs="メイリオ"/>
          <w:color w:val="000000" w:themeColor="text1"/>
          <w:sz w:val="28"/>
        </w:rPr>
      </w:pPr>
      <w:r w:rsidRPr="00C25B86">
        <w:rPr>
          <w:rFonts w:ascii="メイリオ" w:eastAsia="メイリオ" w:hAnsi="メイリオ" w:cs="メイリオ" w:hint="eastAsia"/>
          <w:sz w:val="28"/>
        </w:rPr>
        <w:t xml:space="preserve">　　</w:t>
      </w:r>
      <w:r w:rsidR="0060754B" w:rsidRPr="00C25B86">
        <w:rPr>
          <w:rFonts w:ascii="メイリオ" w:eastAsia="メイリオ" w:hAnsi="メイリオ" w:cs="メイリオ" w:hint="eastAsia"/>
          <w:sz w:val="28"/>
        </w:rPr>
        <w:t xml:space="preserve">　</w:t>
      </w:r>
      <w:r w:rsidR="005023CD" w:rsidRPr="005023CD">
        <w:rPr>
          <w:rFonts w:ascii="メイリオ" w:eastAsia="メイリオ" w:hAnsi="メイリオ" w:cs="メイリオ"/>
          <w:sz w:val="28"/>
        </w:rPr>
        <w:t>E-Mail</w:t>
      </w:r>
      <w:r w:rsidRPr="00C25B86">
        <w:rPr>
          <w:rFonts w:ascii="メイリオ" w:eastAsia="メイリオ" w:hAnsi="メイリオ" w:cs="メイリオ" w:hint="eastAsia"/>
          <w:sz w:val="28"/>
        </w:rPr>
        <w:t xml:space="preserve">　</w:t>
      </w:r>
      <w:r w:rsidR="005023CD" w:rsidRPr="005023CD">
        <w:rPr>
          <w:rFonts w:ascii="メイリオ" w:eastAsia="メイリオ" w:hAnsi="メイリオ" w:cs="メイリオ" w:hint="eastAsia"/>
          <w:sz w:val="28"/>
        </w:rPr>
        <w:t>scholarship</w:t>
      </w:r>
      <w:r w:rsidR="005023CD">
        <w:rPr>
          <w:rFonts w:ascii="メイリオ" w:eastAsia="メイリオ" w:hAnsi="メイリオ" w:cs="メイリオ" w:hint="eastAsia"/>
          <w:sz w:val="28"/>
        </w:rPr>
        <w:t>@</w:t>
      </w:r>
      <w:r w:rsidR="005023CD" w:rsidRPr="005023CD">
        <w:rPr>
          <w:rFonts w:ascii="メイリオ" w:eastAsia="メイリオ" w:hAnsi="メイリオ" w:cs="メイリオ" w:hint="eastAsia"/>
          <w:sz w:val="28"/>
        </w:rPr>
        <w:t>hs.keio.ac.jp</w:t>
      </w:r>
    </w:p>
    <w:sectPr w:rsidR="00292672" w:rsidRPr="00292672" w:rsidSect="00895ED0">
      <w:footerReference w:type="default" r:id="rId8"/>
      <w:pgSz w:w="11906" w:h="16838" w:code="9"/>
      <w:pgMar w:top="567" w:right="992" w:bottom="295" w:left="992"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32958" w14:textId="77777777" w:rsidR="00036D58" w:rsidRDefault="00036D58" w:rsidP="009F39DE">
      <w:r>
        <w:separator/>
      </w:r>
    </w:p>
  </w:endnote>
  <w:endnote w:type="continuationSeparator" w:id="0">
    <w:p w14:paraId="1AD7F904" w14:textId="77777777" w:rsidR="00036D58" w:rsidRDefault="00036D58" w:rsidP="009F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805132"/>
      <w:docPartObj>
        <w:docPartGallery w:val="Page Numbers (Bottom of Page)"/>
        <w:docPartUnique/>
      </w:docPartObj>
    </w:sdtPr>
    <w:sdtEndPr>
      <w:rPr>
        <w:rFonts w:ascii="Calibri Light" w:hAnsi="Calibri Light"/>
        <w:sz w:val="22"/>
      </w:rPr>
    </w:sdtEndPr>
    <w:sdtContent>
      <w:p w14:paraId="35333EF4" w14:textId="77777777" w:rsidR="009F39DE" w:rsidRPr="00831F51" w:rsidRDefault="009F39DE" w:rsidP="009F39DE">
        <w:pPr>
          <w:pStyle w:val="a8"/>
          <w:jc w:val="center"/>
          <w:rPr>
            <w:rFonts w:ascii="Calibri Light" w:hAnsi="Calibri Light"/>
            <w:sz w:val="22"/>
          </w:rPr>
        </w:pPr>
        <w:r w:rsidRPr="00831F51">
          <w:rPr>
            <w:rFonts w:ascii="Calibri Light" w:hAnsi="Calibri Light"/>
            <w:sz w:val="22"/>
          </w:rPr>
          <w:fldChar w:fldCharType="begin"/>
        </w:r>
        <w:r w:rsidRPr="00831F51">
          <w:rPr>
            <w:rFonts w:ascii="Calibri Light" w:hAnsi="Calibri Light"/>
            <w:sz w:val="22"/>
          </w:rPr>
          <w:instrText>PAGE   \* MERGEFORMAT</w:instrText>
        </w:r>
        <w:r w:rsidRPr="00831F51">
          <w:rPr>
            <w:rFonts w:ascii="Calibri Light" w:hAnsi="Calibri Light"/>
            <w:sz w:val="22"/>
          </w:rPr>
          <w:fldChar w:fldCharType="separate"/>
        </w:r>
        <w:r w:rsidR="00E27860" w:rsidRPr="00E27860">
          <w:rPr>
            <w:rFonts w:ascii="Calibri Light" w:hAnsi="Calibri Light"/>
            <w:noProof/>
            <w:sz w:val="22"/>
            <w:lang w:val="ja-JP"/>
          </w:rPr>
          <w:t>2</w:t>
        </w:r>
        <w:r w:rsidRPr="00831F51">
          <w:rPr>
            <w:rFonts w:ascii="Calibri Light" w:hAnsi="Calibri Light"/>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DDA83" w14:textId="77777777" w:rsidR="00036D58" w:rsidRDefault="00036D58" w:rsidP="009F39DE">
      <w:r>
        <w:separator/>
      </w:r>
    </w:p>
  </w:footnote>
  <w:footnote w:type="continuationSeparator" w:id="0">
    <w:p w14:paraId="414DD183" w14:textId="77777777" w:rsidR="00036D58" w:rsidRDefault="00036D58" w:rsidP="009F3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C2667"/>
    <w:multiLevelType w:val="hybridMultilevel"/>
    <w:tmpl w:val="AE06C9AC"/>
    <w:lvl w:ilvl="0" w:tplc="7AC4173C">
      <w:start w:val="1"/>
      <w:numFmt w:val="decimalEnclosedParen"/>
      <w:lvlText w:val="%1"/>
      <w:lvlJc w:val="left"/>
      <w:pPr>
        <w:ind w:left="990" w:hanging="360"/>
      </w:pPr>
      <w:rPr>
        <w:rFonts w:hint="default"/>
        <w:color w:val="auto"/>
        <w:u w:val="wav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0CA5468"/>
    <w:multiLevelType w:val="hybridMultilevel"/>
    <w:tmpl w:val="0398501C"/>
    <w:lvl w:ilvl="0" w:tplc="CAEC7090">
      <w:start w:val="1"/>
      <w:numFmt w:val="decimalEnclosedParen"/>
      <w:lvlText w:val="%1"/>
      <w:lvlJc w:val="left"/>
      <w:pPr>
        <w:ind w:left="1200" w:hanging="360"/>
      </w:pPr>
      <w:rPr>
        <w:rFonts w:hint="eastAsia"/>
        <w:color w:val="000000" w:themeColor="text1"/>
      </w:rPr>
    </w:lvl>
    <w:lvl w:ilvl="1" w:tplc="D8ACFCEA">
      <w:start w:val="1"/>
      <w:numFmt w:val="bullet"/>
      <w:lvlText w:val="・"/>
      <w:lvlJc w:val="left"/>
      <w:pPr>
        <w:ind w:left="1620" w:hanging="360"/>
      </w:pPr>
      <w:rPr>
        <w:rFonts w:ascii="メイリオ" w:eastAsia="メイリオ" w:hAnsi="メイリオ" w:cs="メイリオ" w:hint="eastAsia"/>
        <w:b w:val="0"/>
        <w:lang w:val="en-US"/>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44B4172"/>
    <w:multiLevelType w:val="hybridMultilevel"/>
    <w:tmpl w:val="F6DE5658"/>
    <w:lvl w:ilvl="0" w:tplc="FADA321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6834D15"/>
    <w:multiLevelType w:val="hybridMultilevel"/>
    <w:tmpl w:val="0096E4D4"/>
    <w:lvl w:ilvl="0" w:tplc="1870CE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B512147"/>
    <w:multiLevelType w:val="hybridMultilevel"/>
    <w:tmpl w:val="1A5EFF4C"/>
    <w:lvl w:ilvl="0" w:tplc="9C642EA0">
      <w:start w:val="4"/>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E2C2491"/>
    <w:multiLevelType w:val="hybridMultilevel"/>
    <w:tmpl w:val="68BA4110"/>
    <w:lvl w:ilvl="0" w:tplc="2EF8316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8B4603"/>
    <w:multiLevelType w:val="hybridMultilevel"/>
    <w:tmpl w:val="0EEE2296"/>
    <w:lvl w:ilvl="0" w:tplc="28DA7A9C">
      <w:start w:val="1"/>
      <w:numFmt w:val="decimalEnclosedParen"/>
      <w:lvlText w:val="%1"/>
      <w:lvlJc w:val="left"/>
      <w:pPr>
        <w:ind w:left="784" w:hanging="360"/>
      </w:pPr>
      <w:rPr>
        <w:rFonts w:hint="default"/>
        <w:u w:val="wave"/>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283C3F52"/>
    <w:multiLevelType w:val="hybridMultilevel"/>
    <w:tmpl w:val="5D04B880"/>
    <w:lvl w:ilvl="0" w:tplc="13006894">
      <w:start w:val="1"/>
      <w:numFmt w:val="decimalEnclosedCircle"/>
      <w:lvlText w:val="%1"/>
      <w:lvlJc w:val="left"/>
      <w:pPr>
        <w:ind w:left="1000" w:hanging="360"/>
      </w:pPr>
      <w:rPr>
        <w:rFonts w:cs="メイリオ" w:hint="default"/>
        <w:b w:val="0"/>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15:restartNumberingAfterBreak="0">
    <w:nsid w:val="29665BE2"/>
    <w:multiLevelType w:val="hybridMultilevel"/>
    <w:tmpl w:val="102003BA"/>
    <w:lvl w:ilvl="0" w:tplc="76B6C9A0">
      <w:start w:val="1"/>
      <w:numFmt w:val="decimalEnclosedCircle"/>
      <w:lvlText w:val="%1"/>
      <w:lvlJc w:val="left"/>
      <w:pPr>
        <w:ind w:left="1200" w:hanging="360"/>
      </w:pPr>
      <w:rPr>
        <w:rFonts w:hint="default"/>
        <w:strike/>
        <w:color w:val="FF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57A53F2"/>
    <w:multiLevelType w:val="hybridMultilevel"/>
    <w:tmpl w:val="7DAE05EA"/>
    <w:lvl w:ilvl="0" w:tplc="0D34CC5C">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933100D"/>
    <w:multiLevelType w:val="hybridMultilevel"/>
    <w:tmpl w:val="62CED18C"/>
    <w:lvl w:ilvl="0" w:tplc="81F61802">
      <w:start w:val="4"/>
      <w:numFmt w:val="bullet"/>
      <w:lvlText w:val="※"/>
      <w:lvlJc w:val="left"/>
      <w:pPr>
        <w:ind w:left="1230" w:hanging="360"/>
      </w:pPr>
      <w:rPr>
        <w:rFonts w:ascii="メイリオ" w:eastAsia="メイリオ" w:hAnsi="メイリオ" w:cs="メイリオ"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1" w15:restartNumberingAfterBreak="0">
    <w:nsid w:val="52055998"/>
    <w:multiLevelType w:val="hybridMultilevel"/>
    <w:tmpl w:val="DDD26962"/>
    <w:lvl w:ilvl="0" w:tplc="5CFA75E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534F3704"/>
    <w:multiLevelType w:val="hybridMultilevel"/>
    <w:tmpl w:val="6B200738"/>
    <w:lvl w:ilvl="0" w:tplc="D3420F26">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3" w15:restartNumberingAfterBreak="0">
    <w:nsid w:val="5A430B5B"/>
    <w:multiLevelType w:val="hybridMultilevel"/>
    <w:tmpl w:val="24DC90E4"/>
    <w:lvl w:ilvl="0" w:tplc="DE30987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5D4C73E4"/>
    <w:multiLevelType w:val="hybridMultilevel"/>
    <w:tmpl w:val="2D903A82"/>
    <w:lvl w:ilvl="0" w:tplc="40C42344">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E911FA7"/>
    <w:multiLevelType w:val="hybridMultilevel"/>
    <w:tmpl w:val="E3586D74"/>
    <w:lvl w:ilvl="0" w:tplc="BD62F488">
      <w:start w:val="3"/>
      <w:numFmt w:val="decimalEnclosedParen"/>
      <w:lvlText w:val="%1"/>
      <w:lvlJc w:val="left"/>
      <w:pPr>
        <w:ind w:left="1200" w:hanging="360"/>
      </w:pPr>
      <w:rPr>
        <w:rFonts w:hint="default"/>
      </w:rPr>
    </w:lvl>
    <w:lvl w:ilvl="1" w:tplc="79AC4712">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ED97B0B"/>
    <w:multiLevelType w:val="hybridMultilevel"/>
    <w:tmpl w:val="49F24632"/>
    <w:lvl w:ilvl="0" w:tplc="5B9CC70A">
      <w:start w:val="3"/>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4651630"/>
    <w:multiLevelType w:val="hybridMultilevel"/>
    <w:tmpl w:val="9C748DF8"/>
    <w:lvl w:ilvl="0" w:tplc="6494138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8815893">
    <w:abstractNumId w:val="9"/>
  </w:num>
  <w:num w:numId="2" w16cid:durableId="812454372">
    <w:abstractNumId w:val="14"/>
  </w:num>
  <w:num w:numId="3" w16cid:durableId="268201712">
    <w:abstractNumId w:val="2"/>
  </w:num>
  <w:num w:numId="4" w16cid:durableId="2077318597">
    <w:abstractNumId w:val="11"/>
  </w:num>
  <w:num w:numId="5" w16cid:durableId="417097839">
    <w:abstractNumId w:val="12"/>
  </w:num>
  <w:num w:numId="6" w16cid:durableId="1066150208">
    <w:abstractNumId w:val="10"/>
  </w:num>
  <w:num w:numId="7" w16cid:durableId="1941525360">
    <w:abstractNumId w:val="5"/>
  </w:num>
  <w:num w:numId="8" w16cid:durableId="2053561">
    <w:abstractNumId w:val="17"/>
  </w:num>
  <w:num w:numId="9" w16cid:durableId="1446535359">
    <w:abstractNumId w:val="3"/>
  </w:num>
  <w:num w:numId="10" w16cid:durableId="359549059">
    <w:abstractNumId w:val="13"/>
  </w:num>
  <w:num w:numId="11" w16cid:durableId="1735468548">
    <w:abstractNumId w:val="1"/>
  </w:num>
  <w:num w:numId="12" w16cid:durableId="735857156">
    <w:abstractNumId w:val="0"/>
  </w:num>
  <w:num w:numId="13" w16cid:durableId="1639988644">
    <w:abstractNumId w:val="6"/>
  </w:num>
  <w:num w:numId="14" w16cid:durableId="614992906">
    <w:abstractNumId w:val="4"/>
  </w:num>
  <w:num w:numId="15" w16cid:durableId="1961375074">
    <w:abstractNumId w:val="7"/>
  </w:num>
  <w:num w:numId="16" w16cid:durableId="1865710036">
    <w:abstractNumId w:val="8"/>
  </w:num>
  <w:num w:numId="17" w16cid:durableId="1514415395">
    <w:abstractNumId w:val="15"/>
  </w:num>
  <w:num w:numId="18" w16cid:durableId="10758602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1B"/>
    <w:rsid w:val="0000013A"/>
    <w:rsid w:val="00004806"/>
    <w:rsid w:val="00013785"/>
    <w:rsid w:val="000137A8"/>
    <w:rsid w:val="00016675"/>
    <w:rsid w:val="00035D67"/>
    <w:rsid w:val="00036277"/>
    <w:rsid w:val="00036D58"/>
    <w:rsid w:val="00036FB8"/>
    <w:rsid w:val="000371B3"/>
    <w:rsid w:val="00045CCF"/>
    <w:rsid w:val="0005289B"/>
    <w:rsid w:val="000549EC"/>
    <w:rsid w:val="000611AA"/>
    <w:rsid w:val="00065A9B"/>
    <w:rsid w:val="00070E72"/>
    <w:rsid w:val="000764F6"/>
    <w:rsid w:val="000805D0"/>
    <w:rsid w:val="000B255F"/>
    <w:rsid w:val="000C33B1"/>
    <w:rsid w:val="000E1881"/>
    <w:rsid w:val="000F219A"/>
    <w:rsid w:val="00102DC4"/>
    <w:rsid w:val="00103314"/>
    <w:rsid w:val="00105E91"/>
    <w:rsid w:val="00107960"/>
    <w:rsid w:val="001201A3"/>
    <w:rsid w:val="00124DEB"/>
    <w:rsid w:val="00126DBC"/>
    <w:rsid w:val="001341CE"/>
    <w:rsid w:val="00140722"/>
    <w:rsid w:val="001427EF"/>
    <w:rsid w:val="00152C8B"/>
    <w:rsid w:val="0015423A"/>
    <w:rsid w:val="00164EDA"/>
    <w:rsid w:val="00167B97"/>
    <w:rsid w:val="00174D55"/>
    <w:rsid w:val="00181C96"/>
    <w:rsid w:val="001918C7"/>
    <w:rsid w:val="0019423C"/>
    <w:rsid w:val="001A6C09"/>
    <w:rsid w:val="001B1236"/>
    <w:rsid w:val="001B1926"/>
    <w:rsid w:val="001B2A0D"/>
    <w:rsid w:val="001C29FC"/>
    <w:rsid w:val="001D0736"/>
    <w:rsid w:val="001D4DD3"/>
    <w:rsid w:val="001E4712"/>
    <w:rsid w:val="001E6BC3"/>
    <w:rsid w:val="00232962"/>
    <w:rsid w:val="00235483"/>
    <w:rsid w:val="00254BD4"/>
    <w:rsid w:val="00254D11"/>
    <w:rsid w:val="002714A0"/>
    <w:rsid w:val="00280573"/>
    <w:rsid w:val="00292672"/>
    <w:rsid w:val="002C37B9"/>
    <w:rsid w:val="002D61AE"/>
    <w:rsid w:val="002E5E12"/>
    <w:rsid w:val="002F55AF"/>
    <w:rsid w:val="002F77E8"/>
    <w:rsid w:val="00322202"/>
    <w:rsid w:val="003255CD"/>
    <w:rsid w:val="00332C05"/>
    <w:rsid w:val="00334F94"/>
    <w:rsid w:val="003413AB"/>
    <w:rsid w:val="00341A6B"/>
    <w:rsid w:val="003434E6"/>
    <w:rsid w:val="00352404"/>
    <w:rsid w:val="00355B0F"/>
    <w:rsid w:val="003644B9"/>
    <w:rsid w:val="003A174A"/>
    <w:rsid w:val="003A5B9F"/>
    <w:rsid w:val="003A6B41"/>
    <w:rsid w:val="003B0516"/>
    <w:rsid w:val="003C114D"/>
    <w:rsid w:val="003C2449"/>
    <w:rsid w:val="003E348F"/>
    <w:rsid w:val="003E3921"/>
    <w:rsid w:val="003F1537"/>
    <w:rsid w:val="003F6D09"/>
    <w:rsid w:val="004059AC"/>
    <w:rsid w:val="004120C4"/>
    <w:rsid w:val="00415D79"/>
    <w:rsid w:val="004328FE"/>
    <w:rsid w:val="0044068E"/>
    <w:rsid w:val="004566E6"/>
    <w:rsid w:val="004761EA"/>
    <w:rsid w:val="00476EC9"/>
    <w:rsid w:val="00480E0A"/>
    <w:rsid w:val="00481955"/>
    <w:rsid w:val="004902A1"/>
    <w:rsid w:val="004A5781"/>
    <w:rsid w:val="004A7CA1"/>
    <w:rsid w:val="004B74C0"/>
    <w:rsid w:val="004C27E3"/>
    <w:rsid w:val="004C525B"/>
    <w:rsid w:val="004C72F7"/>
    <w:rsid w:val="004F1F77"/>
    <w:rsid w:val="005001CE"/>
    <w:rsid w:val="005023CD"/>
    <w:rsid w:val="005418A6"/>
    <w:rsid w:val="005423AC"/>
    <w:rsid w:val="00560D10"/>
    <w:rsid w:val="00564706"/>
    <w:rsid w:val="00573366"/>
    <w:rsid w:val="00576902"/>
    <w:rsid w:val="00576FE3"/>
    <w:rsid w:val="00583DD1"/>
    <w:rsid w:val="00584B81"/>
    <w:rsid w:val="00594D91"/>
    <w:rsid w:val="005959A7"/>
    <w:rsid w:val="005A2496"/>
    <w:rsid w:val="005B103C"/>
    <w:rsid w:val="005B452A"/>
    <w:rsid w:val="005D11C3"/>
    <w:rsid w:val="005D4DBB"/>
    <w:rsid w:val="005D70DF"/>
    <w:rsid w:val="005E0DE9"/>
    <w:rsid w:val="005E4FDA"/>
    <w:rsid w:val="005E5B55"/>
    <w:rsid w:val="005F686D"/>
    <w:rsid w:val="00601747"/>
    <w:rsid w:val="006061A4"/>
    <w:rsid w:val="0060754B"/>
    <w:rsid w:val="00616DD8"/>
    <w:rsid w:val="00623268"/>
    <w:rsid w:val="006471DD"/>
    <w:rsid w:val="00666C61"/>
    <w:rsid w:val="00672BCD"/>
    <w:rsid w:val="00673837"/>
    <w:rsid w:val="00677E74"/>
    <w:rsid w:val="00681C84"/>
    <w:rsid w:val="00682B6E"/>
    <w:rsid w:val="006840CC"/>
    <w:rsid w:val="006876E4"/>
    <w:rsid w:val="006D1195"/>
    <w:rsid w:val="006D7E99"/>
    <w:rsid w:val="006E0231"/>
    <w:rsid w:val="006E0696"/>
    <w:rsid w:val="006F2529"/>
    <w:rsid w:val="007020FC"/>
    <w:rsid w:val="00706CA0"/>
    <w:rsid w:val="00711D66"/>
    <w:rsid w:val="00721B31"/>
    <w:rsid w:val="00731123"/>
    <w:rsid w:val="00731D60"/>
    <w:rsid w:val="0073372E"/>
    <w:rsid w:val="00733D54"/>
    <w:rsid w:val="0073745A"/>
    <w:rsid w:val="007449D4"/>
    <w:rsid w:val="007465D6"/>
    <w:rsid w:val="0076591B"/>
    <w:rsid w:val="00784EDA"/>
    <w:rsid w:val="0078791A"/>
    <w:rsid w:val="007942EC"/>
    <w:rsid w:val="00797D9C"/>
    <w:rsid w:val="007A1995"/>
    <w:rsid w:val="007A51B5"/>
    <w:rsid w:val="007B14D7"/>
    <w:rsid w:val="007B2D7E"/>
    <w:rsid w:val="007B3D2F"/>
    <w:rsid w:val="007B77D2"/>
    <w:rsid w:val="007B7C33"/>
    <w:rsid w:val="007B7D28"/>
    <w:rsid w:val="007C5B27"/>
    <w:rsid w:val="007D2D30"/>
    <w:rsid w:val="007E5EA7"/>
    <w:rsid w:val="008001CF"/>
    <w:rsid w:val="00804BDA"/>
    <w:rsid w:val="00807B71"/>
    <w:rsid w:val="00822322"/>
    <w:rsid w:val="00824FB9"/>
    <w:rsid w:val="008310DC"/>
    <w:rsid w:val="00831F51"/>
    <w:rsid w:val="00833D77"/>
    <w:rsid w:val="008362EC"/>
    <w:rsid w:val="00841B20"/>
    <w:rsid w:val="00842076"/>
    <w:rsid w:val="00846F14"/>
    <w:rsid w:val="008536A0"/>
    <w:rsid w:val="008549BE"/>
    <w:rsid w:val="00861CC9"/>
    <w:rsid w:val="0086246F"/>
    <w:rsid w:val="00864B48"/>
    <w:rsid w:val="00875C9E"/>
    <w:rsid w:val="00876C1E"/>
    <w:rsid w:val="00876FCC"/>
    <w:rsid w:val="008823CD"/>
    <w:rsid w:val="00885822"/>
    <w:rsid w:val="00895CC4"/>
    <w:rsid w:val="00895ED0"/>
    <w:rsid w:val="008A5386"/>
    <w:rsid w:val="008A6C78"/>
    <w:rsid w:val="008C3B29"/>
    <w:rsid w:val="008E23A1"/>
    <w:rsid w:val="008F332D"/>
    <w:rsid w:val="00903F35"/>
    <w:rsid w:val="009154EE"/>
    <w:rsid w:val="00916D2C"/>
    <w:rsid w:val="009312E6"/>
    <w:rsid w:val="009456D1"/>
    <w:rsid w:val="009471B5"/>
    <w:rsid w:val="009508B3"/>
    <w:rsid w:val="00954C16"/>
    <w:rsid w:val="00997E44"/>
    <w:rsid w:val="009B29C8"/>
    <w:rsid w:val="009C6F7D"/>
    <w:rsid w:val="009D68BD"/>
    <w:rsid w:val="009E187C"/>
    <w:rsid w:val="009F39DE"/>
    <w:rsid w:val="009F501D"/>
    <w:rsid w:val="009F5214"/>
    <w:rsid w:val="009F6766"/>
    <w:rsid w:val="00A111D2"/>
    <w:rsid w:val="00A24B81"/>
    <w:rsid w:val="00A42FAD"/>
    <w:rsid w:val="00A46337"/>
    <w:rsid w:val="00A53758"/>
    <w:rsid w:val="00A60E86"/>
    <w:rsid w:val="00A87034"/>
    <w:rsid w:val="00A92868"/>
    <w:rsid w:val="00A952BC"/>
    <w:rsid w:val="00A95916"/>
    <w:rsid w:val="00A967CF"/>
    <w:rsid w:val="00AA48EC"/>
    <w:rsid w:val="00AB63C1"/>
    <w:rsid w:val="00AB67CC"/>
    <w:rsid w:val="00AD125B"/>
    <w:rsid w:val="00AD76A4"/>
    <w:rsid w:val="00AE1836"/>
    <w:rsid w:val="00AE58AE"/>
    <w:rsid w:val="00B13803"/>
    <w:rsid w:val="00B16405"/>
    <w:rsid w:val="00B26D1B"/>
    <w:rsid w:val="00B31AF2"/>
    <w:rsid w:val="00B40CA6"/>
    <w:rsid w:val="00B4497D"/>
    <w:rsid w:val="00B56A26"/>
    <w:rsid w:val="00B62150"/>
    <w:rsid w:val="00B66438"/>
    <w:rsid w:val="00B664C0"/>
    <w:rsid w:val="00B93EB7"/>
    <w:rsid w:val="00B95C99"/>
    <w:rsid w:val="00BC06CB"/>
    <w:rsid w:val="00BC3B6C"/>
    <w:rsid w:val="00BD325A"/>
    <w:rsid w:val="00BD5162"/>
    <w:rsid w:val="00BE2F94"/>
    <w:rsid w:val="00BF22D4"/>
    <w:rsid w:val="00BF733F"/>
    <w:rsid w:val="00C00F03"/>
    <w:rsid w:val="00C13171"/>
    <w:rsid w:val="00C22701"/>
    <w:rsid w:val="00C238BA"/>
    <w:rsid w:val="00C25B86"/>
    <w:rsid w:val="00C26688"/>
    <w:rsid w:val="00C30C4C"/>
    <w:rsid w:val="00C40311"/>
    <w:rsid w:val="00C53081"/>
    <w:rsid w:val="00C5369C"/>
    <w:rsid w:val="00C54CCF"/>
    <w:rsid w:val="00C54F00"/>
    <w:rsid w:val="00C60518"/>
    <w:rsid w:val="00C62917"/>
    <w:rsid w:val="00C639DD"/>
    <w:rsid w:val="00C914C7"/>
    <w:rsid w:val="00CC1A98"/>
    <w:rsid w:val="00CC27B4"/>
    <w:rsid w:val="00CC6F57"/>
    <w:rsid w:val="00CE0045"/>
    <w:rsid w:val="00CE4E81"/>
    <w:rsid w:val="00D05710"/>
    <w:rsid w:val="00D33334"/>
    <w:rsid w:val="00D43C56"/>
    <w:rsid w:val="00D5197E"/>
    <w:rsid w:val="00D528FB"/>
    <w:rsid w:val="00D57E09"/>
    <w:rsid w:val="00D60C40"/>
    <w:rsid w:val="00D74C9A"/>
    <w:rsid w:val="00D810B2"/>
    <w:rsid w:val="00D8128E"/>
    <w:rsid w:val="00D81EDF"/>
    <w:rsid w:val="00D93B0C"/>
    <w:rsid w:val="00DA1D5D"/>
    <w:rsid w:val="00DA2D15"/>
    <w:rsid w:val="00DB019D"/>
    <w:rsid w:val="00DC0A3C"/>
    <w:rsid w:val="00DD177A"/>
    <w:rsid w:val="00DD77B5"/>
    <w:rsid w:val="00DE2F24"/>
    <w:rsid w:val="00DF20E4"/>
    <w:rsid w:val="00DF5675"/>
    <w:rsid w:val="00DF691A"/>
    <w:rsid w:val="00E02D9F"/>
    <w:rsid w:val="00E07E6D"/>
    <w:rsid w:val="00E27860"/>
    <w:rsid w:val="00E47AA8"/>
    <w:rsid w:val="00E73265"/>
    <w:rsid w:val="00E74F3B"/>
    <w:rsid w:val="00E8538C"/>
    <w:rsid w:val="00E96A81"/>
    <w:rsid w:val="00EC3889"/>
    <w:rsid w:val="00EC76D3"/>
    <w:rsid w:val="00ED7B5F"/>
    <w:rsid w:val="00EF7F72"/>
    <w:rsid w:val="00F1023A"/>
    <w:rsid w:val="00F12CF8"/>
    <w:rsid w:val="00F22705"/>
    <w:rsid w:val="00F23F90"/>
    <w:rsid w:val="00F33373"/>
    <w:rsid w:val="00F368FB"/>
    <w:rsid w:val="00F36CFE"/>
    <w:rsid w:val="00F41543"/>
    <w:rsid w:val="00F43DFB"/>
    <w:rsid w:val="00F51CFE"/>
    <w:rsid w:val="00F54D9C"/>
    <w:rsid w:val="00F57ECF"/>
    <w:rsid w:val="00F61C1C"/>
    <w:rsid w:val="00F70978"/>
    <w:rsid w:val="00F84275"/>
    <w:rsid w:val="00F857BD"/>
    <w:rsid w:val="00F96933"/>
    <w:rsid w:val="00F96F6B"/>
    <w:rsid w:val="00FA4FA5"/>
    <w:rsid w:val="00FB4952"/>
    <w:rsid w:val="00FB5FBF"/>
    <w:rsid w:val="00FC59F5"/>
    <w:rsid w:val="00FD106D"/>
    <w:rsid w:val="00FE59E5"/>
    <w:rsid w:val="00FF4BBF"/>
    <w:rsid w:val="00FF6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4FF759E"/>
  <w15:chartTrackingRefBased/>
  <w15:docId w15:val="{34482785-7140-4143-9C6B-1753F892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9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60E86"/>
  </w:style>
  <w:style w:type="character" w:customStyle="1" w:styleId="a5">
    <w:name w:val="日付 (文字)"/>
    <w:basedOn w:val="a0"/>
    <w:link w:val="a4"/>
    <w:uiPriority w:val="99"/>
    <w:semiHidden/>
    <w:rsid w:val="00A60E86"/>
  </w:style>
  <w:style w:type="paragraph" w:styleId="a6">
    <w:name w:val="header"/>
    <w:basedOn w:val="a"/>
    <w:link w:val="a7"/>
    <w:uiPriority w:val="99"/>
    <w:unhideWhenUsed/>
    <w:rsid w:val="009F39DE"/>
    <w:pPr>
      <w:tabs>
        <w:tab w:val="center" w:pos="4252"/>
        <w:tab w:val="right" w:pos="8504"/>
      </w:tabs>
      <w:snapToGrid w:val="0"/>
    </w:pPr>
  </w:style>
  <w:style w:type="character" w:customStyle="1" w:styleId="a7">
    <w:name w:val="ヘッダー (文字)"/>
    <w:basedOn w:val="a0"/>
    <w:link w:val="a6"/>
    <w:uiPriority w:val="99"/>
    <w:rsid w:val="009F39DE"/>
  </w:style>
  <w:style w:type="paragraph" w:styleId="a8">
    <w:name w:val="footer"/>
    <w:basedOn w:val="a"/>
    <w:link w:val="a9"/>
    <w:uiPriority w:val="99"/>
    <w:unhideWhenUsed/>
    <w:rsid w:val="009F39DE"/>
    <w:pPr>
      <w:tabs>
        <w:tab w:val="center" w:pos="4252"/>
        <w:tab w:val="right" w:pos="8504"/>
      </w:tabs>
      <w:snapToGrid w:val="0"/>
    </w:pPr>
  </w:style>
  <w:style w:type="character" w:customStyle="1" w:styleId="a9">
    <w:name w:val="フッター (文字)"/>
    <w:basedOn w:val="a0"/>
    <w:link w:val="a8"/>
    <w:uiPriority w:val="99"/>
    <w:rsid w:val="009F39DE"/>
  </w:style>
  <w:style w:type="paragraph" w:styleId="aa">
    <w:name w:val="Balloon Text"/>
    <w:basedOn w:val="a"/>
    <w:link w:val="ab"/>
    <w:semiHidden/>
    <w:unhideWhenUsed/>
    <w:rsid w:val="00BF22D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22D4"/>
    <w:rPr>
      <w:rFonts w:asciiTheme="majorHAnsi" w:eastAsiaTheme="majorEastAsia" w:hAnsiTheme="majorHAnsi" w:cstheme="majorBidi"/>
      <w:sz w:val="18"/>
      <w:szCs w:val="18"/>
    </w:rPr>
  </w:style>
  <w:style w:type="paragraph" w:styleId="ac">
    <w:name w:val="List Paragraph"/>
    <w:basedOn w:val="a"/>
    <w:uiPriority w:val="34"/>
    <w:qFormat/>
    <w:rsid w:val="00616DD8"/>
    <w:pPr>
      <w:ind w:leftChars="400" w:left="840"/>
    </w:pPr>
  </w:style>
  <w:style w:type="paragraph" w:styleId="Web">
    <w:name w:val="Normal (Web)"/>
    <w:basedOn w:val="a"/>
    <w:uiPriority w:val="99"/>
    <w:semiHidden/>
    <w:unhideWhenUsed/>
    <w:rsid w:val="004B7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459C8-7AE6-4E00-8CF5-9D5CF6CD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大沢　守</cp:lastModifiedBy>
  <cp:revision>9</cp:revision>
  <cp:lastPrinted>2024-06-11T02:44:00Z</cp:lastPrinted>
  <dcterms:created xsi:type="dcterms:W3CDTF">2025-06-12T00:35:00Z</dcterms:created>
  <dcterms:modified xsi:type="dcterms:W3CDTF">2025-07-07T08:22:00Z</dcterms:modified>
</cp:coreProperties>
</file>